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5046"/>
        <w:gridCol w:w="1451"/>
        <w:gridCol w:w="1588"/>
      </w:tblGrid>
      <w:tr w:rsidR="00EA75D5" w:rsidRPr="003322EC" w14:paraId="4A97326B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CA48F4E" w14:textId="77777777" w:rsidR="00EA75D5" w:rsidRPr="003322EC" w:rsidRDefault="00EA75D5" w:rsidP="008876F3">
            <w:pPr>
              <w:spacing w:after="0"/>
              <w:ind w:left="-120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3322EC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01A53E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E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  <w:vAlign w:val="center"/>
          </w:tcPr>
          <w:p w14:paraId="3D11204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EC">
              <w:rPr>
                <w:rFonts w:ascii="Times New Roman" w:hAnsi="Times New Roman" w:cs="Times New Roman"/>
                <w:b/>
                <w:sz w:val="18"/>
                <w:szCs w:val="18"/>
              </w:rPr>
              <w:t>Длительность 1 услуги (мин)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510248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EC">
              <w:rPr>
                <w:rFonts w:ascii="Times New Roman" w:hAnsi="Times New Roman" w:cs="Times New Roman"/>
                <w:b/>
                <w:sz w:val="18"/>
                <w:szCs w:val="18"/>
              </w:rPr>
              <w:t>Цена без НДС</w:t>
            </w:r>
          </w:p>
          <w:p w14:paraId="675615A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2EC">
              <w:rPr>
                <w:rFonts w:ascii="Times New Roman" w:hAnsi="Times New Roman" w:cs="Times New Roman"/>
                <w:b/>
                <w:sz w:val="18"/>
                <w:szCs w:val="18"/>
              </w:rPr>
              <w:t>1 услуги, (руб)</w:t>
            </w:r>
          </w:p>
          <w:p w14:paraId="6C88790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75D5" w:rsidRPr="003322EC" w14:paraId="32E2ACB5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257613E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B01.047.001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DE6676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2579869"/>
            <w:bookmarkStart w:id="2" w:name="_Hlk142579893"/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врача-терапевта первичный</w:t>
            </w:r>
          </w:p>
        </w:tc>
        <w:tc>
          <w:tcPr>
            <w:tcW w:w="1417" w:type="dxa"/>
            <w:vAlign w:val="center"/>
          </w:tcPr>
          <w:p w14:paraId="4B189B4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A09BEA0" w14:textId="439D8815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1D0D4730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D08788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B01.047.002</w:t>
            </w:r>
          </w:p>
        </w:tc>
        <w:bookmarkEnd w:id="1"/>
        <w:tc>
          <w:tcPr>
            <w:tcW w:w="4927" w:type="dxa"/>
            <w:shd w:val="clear" w:color="auto" w:fill="auto"/>
            <w:vAlign w:val="center"/>
          </w:tcPr>
          <w:p w14:paraId="090434D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врача-терапевта повторный (повторный, заключительный прием врача-терапевта, лечащего врача)</w:t>
            </w:r>
          </w:p>
        </w:tc>
        <w:tc>
          <w:tcPr>
            <w:tcW w:w="1417" w:type="dxa"/>
            <w:vAlign w:val="center"/>
          </w:tcPr>
          <w:p w14:paraId="016C3AF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01E7F7A" w14:textId="0B0D96DD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088B9963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2170AF9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B0C864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Сестринский уход (Доврачебный медицинский осмотр, манипуляции)</w:t>
            </w:r>
          </w:p>
        </w:tc>
        <w:tc>
          <w:tcPr>
            <w:tcW w:w="1417" w:type="dxa"/>
            <w:vAlign w:val="center"/>
          </w:tcPr>
          <w:p w14:paraId="2A87911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DD6125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EA75D5" w:rsidRPr="003322EC" w14:paraId="5A6A11E5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6E881A64" w14:textId="77777777" w:rsidR="00EA75D5" w:rsidRPr="003322EC" w:rsidRDefault="00EA75D5" w:rsidP="008876F3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B01.054.001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6696DB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Осмотр (консультация) врача-физиотерапевта</w:t>
            </w:r>
          </w:p>
        </w:tc>
        <w:tc>
          <w:tcPr>
            <w:tcW w:w="1417" w:type="dxa"/>
            <w:vAlign w:val="center"/>
          </w:tcPr>
          <w:p w14:paraId="45A28A8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7A830F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550,00</w:t>
            </w:r>
          </w:p>
        </w:tc>
      </w:tr>
      <w:tr w:rsidR="00EA75D5" w:rsidRPr="003322EC" w14:paraId="2FFDC848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23D6C9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2639836"/>
            <w:bookmarkEnd w:id="2"/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B01.058.001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97A992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врача-эндокринолога первичный</w:t>
            </w:r>
          </w:p>
        </w:tc>
        <w:tc>
          <w:tcPr>
            <w:tcW w:w="1417" w:type="dxa"/>
            <w:vAlign w:val="center"/>
          </w:tcPr>
          <w:p w14:paraId="6F51E93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46C0B64" w14:textId="69ECBE9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5D6AEDE7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5F93A8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B01.058.002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547857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врача-эндокринолога повторный</w:t>
            </w:r>
          </w:p>
        </w:tc>
        <w:tc>
          <w:tcPr>
            <w:tcW w:w="1417" w:type="dxa"/>
            <w:vAlign w:val="center"/>
          </w:tcPr>
          <w:p w14:paraId="13D71A9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22F056" w14:textId="6608772B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751FBD6A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6A35AEE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B01.056.001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882C02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(консультация) врача функциональной диагностики</w:t>
            </w:r>
          </w:p>
        </w:tc>
        <w:tc>
          <w:tcPr>
            <w:tcW w:w="1417" w:type="dxa"/>
            <w:vAlign w:val="center"/>
          </w:tcPr>
          <w:p w14:paraId="3B12B73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80C90E6" w14:textId="78AE35E4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23364A85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DB280F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B01.031.001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40B894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врача-педиатра первичный</w:t>
            </w:r>
          </w:p>
        </w:tc>
        <w:tc>
          <w:tcPr>
            <w:tcW w:w="1417" w:type="dxa"/>
            <w:vAlign w:val="center"/>
          </w:tcPr>
          <w:p w14:paraId="699E766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F315928" w14:textId="641F44C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15583858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4D594DF" w14:textId="77777777" w:rsidR="00EA75D5" w:rsidRPr="003322EC" w:rsidRDefault="00EA75D5" w:rsidP="008876F3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B01.031.002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0BD36E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врача-педиатра повторный</w:t>
            </w:r>
          </w:p>
        </w:tc>
        <w:tc>
          <w:tcPr>
            <w:tcW w:w="1417" w:type="dxa"/>
            <w:vAlign w:val="center"/>
          </w:tcPr>
          <w:p w14:paraId="35F1357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9D948B" w14:textId="5197FB28" w:rsidR="00EA75D5" w:rsidRPr="008876F3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A75D5" w:rsidRP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1B2942DF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476430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A15.01.001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7F5B48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Наложение повязки при нарушении целостности кожных покровов (перевязка)</w:t>
            </w:r>
          </w:p>
        </w:tc>
        <w:tc>
          <w:tcPr>
            <w:tcW w:w="1417" w:type="dxa"/>
            <w:vAlign w:val="center"/>
          </w:tcPr>
          <w:p w14:paraId="281B669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3BE767" w14:textId="49FC52C6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8876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31A2C4DD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8F7206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A11.12.003.001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BA3F75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Непрерывное внутривенное введение лекарственных препаратов (капельное внутривенное введение без стоимости медикаментов)</w:t>
            </w:r>
          </w:p>
        </w:tc>
        <w:tc>
          <w:tcPr>
            <w:tcW w:w="1417" w:type="dxa"/>
            <w:vAlign w:val="center"/>
          </w:tcPr>
          <w:p w14:paraId="3C55E86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C29389" w14:textId="0F18484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876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2E712C2E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C6720C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A11.12.003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B628CD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Внутривенное введение лекарственных препаратов ( струйное внутривенное введение  без стоимости лекарственного препарата)</w:t>
            </w:r>
          </w:p>
        </w:tc>
        <w:tc>
          <w:tcPr>
            <w:tcW w:w="1417" w:type="dxa"/>
            <w:vAlign w:val="center"/>
          </w:tcPr>
          <w:p w14:paraId="7EC15C8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B06C99B" w14:textId="4AB780C8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10A20431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6B8B7A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A11.02.002</w:t>
            </w:r>
          </w:p>
          <w:p w14:paraId="376969F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A11.01.002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211FCD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Внутримышечное введение лекарственных препаратов / Подкожное введение лекарственных препаратов  (внутримышечная или подкожная инъекция, без стоимости лекарственных препаратов)</w:t>
            </w:r>
          </w:p>
        </w:tc>
        <w:tc>
          <w:tcPr>
            <w:tcW w:w="1417" w:type="dxa"/>
            <w:vAlign w:val="center"/>
          </w:tcPr>
          <w:p w14:paraId="671DD07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DD2876B" w14:textId="7673BA91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EA75D5" w:rsidRPr="003322EC" w14:paraId="5401EDCC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2878A1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4C885D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глюкозы в крови (измерения уровня глюкозы в крови на глюкометре)</w:t>
            </w:r>
          </w:p>
        </w:tc>
        <w:tc>
          <w:tcPr>
            <w:tcW w:w="1417" w:type="dxa"/>
            <w:vAlign w:val="center"/>
          </w:tcPr>
          <w:p w14:paraId="6BC376E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4B44D2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EA75D5" w:rsidRPr="003322EC" w14:paraId="35C9A6CE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690C904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A09.28.015.001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2073C6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Обнаружение кетоновых тел в моче экспресс-методом (экспресс-анализ мочи на ацетон)</w:t>
            </w:r>
          </w:p>
        </w:tc>
        <w:tc>
          <w:tcPr>
            <w:tcW w:w="1417" w:type="dxa"/>
            <w:vAlign w:val="center"/>
          </w:tcPr>
          <w:p w14:paraId="0AA5CC2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595FAF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170,00</w:t>
            </w:r>
          </w:p>
        </w:tc>
      </w:tr>
      <w:tr w:rsidR="00EA75D5" w:rsidRPr="003322EC" w14:paraId="16822345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410F4D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A20.30.024.006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98DCB4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Внутривенное капельное введение озонированного физиологического раствора</w:t>
            </w:r>
          </w:p>
        </w:tc>
        <w:tc>
          <w:tcPr>
            <w:tcW w:w="1417" w:type="dxa"/>
            <w:vAlign w:val="center"/>
          </w:tcPr>
          <w:p w14:paraId="7FBD11B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35DF4B9" w14:textId="5501AC36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2108BBD1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98FBB2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B01.004.001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A0C6E2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врача-гастроэнтеролога первичный</w:t>
            </w:r>
          </w:p>
        </w:tc>
        <w:tc>
          <w:tcPr>
            <w:tcW w:w="1417" w:type="dxa"/>
            <w:vAlign w:val="center"/>
          </w:tcPr>
          <w:p w14:paraId="09EAF94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66AFA15" w14:textId="5A64A35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087B5916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6719FFA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B01.004.001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B7111B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врача-гастроэнтеролога повторный</w:t>
            </w:r>
          </w:p>
        </w:tc>
        <w:tc>
          <w:tcPr>
            <w:tcW w:w="1417" w:type="dxa"/>
            <w:vAlign w:val="center"/>
          </w:tcPr>
          <w:p w14:paraId="6BC0885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43B781A" w14:textId="4E928B04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6022EF1A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F155A1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B01.008.001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12DE79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417" w:type="dxa"/>
            <w:vAlign w:val="center"/>
          </w:tcPr>
          <w:p w14:paraId="09197CF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1DC0119" w14:textId="0530D39F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60612800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73B9C2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B01.008.001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4E33B2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врача-дерматовенеролога повторный</w:t>
            </w:r>
          </w:p>
        </w:tc>
        <w:tc>
          <w:tcPr>
            <w:tcW w:w="1417" w:type="dxa"/>
            <w:vAlign w:val="center"/>
          </w:tcPr>
          <w:p w14:paraId="1C5FE6C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62479C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EA75D5" w:rsidRPr="003322EC" w14:paraId="43488913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0A487E3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B01.057.001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A1FB5C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врача-хирурга первичный</w:t>
            </w:r>
          </w:p>
        </w:tc>
        <w:tc>
          <w:tcPr>
            <w:tcW w:w="1417" w:type="dxa"/>
            <w:vAlign w:val="center"/>
          </w:tcPr>
          <w:p w14:paraId="4D8CDE3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036D9A6" w14:textId="6D1D6760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38727AD7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0BF7A9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B01.057.001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CCEC0C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(осмотр, консультация) врача-хирурга повторный</w:t>
            </w:r>
          </w:p>
        </w:tc>
        <w:tc>
          <w:tcPr>
            <w:tcW w:w="1417" w:type="dxa"/>
            <w:vAlign w:val="center"/>
          </w:tcPr>
          <w:p w14:paraId="02C68EE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664EA05" w14:textId="19DCEACB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51E13CCC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ADF5D5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A15.01.001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60D17F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Наложение повязки при нарушении целостности кожных покровов (перевязка врачом-хирургом)</w:t>
            </w:r>
          </w:p>
        </w:tc>
        <w:tc>
          <w:tcPr>
            <w:tcW w:w="1417" w:type="dxa"/>
            <w:vAlign w:val="center"/>
          </w:tcPr>
          <w:p w14:paraId="3F5D498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8D9AD7B" w14:textId="5D10DF11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46825F5F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8E6345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A16.30.069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2733D2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"Снятие послеоперационных швов (лигатур)"</w:t>
            </w:r>
          </w:p>
        </w:tc>
        <w:tc>
          <w:tcPr>
            <w:tcW w:w="1417" w:type="dxa"/>
            <w:vAlign w:val="center"/>
          </w:tcPr>
          <w:p w14:paraId="59FE06E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5C219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1 300,00</w:t>
            </w:r>
          </w:p>
        </w:tc>
      </w:tr>
      <w:tr w:rsidR="00EA75D5" w:rsidRPr="003322EC" w14:paraId="2FD96667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291A97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B01.028.001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91EF30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врача-оториноларинголога первичный</w:t>
            </w:r>
          </w:p>
        </w:tc>
        <w:tc>
          <w:tcPr>
            <w:tcW w:w="1417" w:type="dxa"/>
            <w:vAlign w:val="center"/>
          </w:tcPr>
          <w:p w14:paraId="335E213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D2E2F4D" w14:textId="24C7A0CB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8876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bookmarkEnd w:id="3"/>
      <w:tr w:rsidR="00EA75D5" w:rsidRPr="003322EC" w14:paraId="7ED4770E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23A578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B01.028.002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33DD02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врача-оториноларинголога повторный</w:t>
            </w:r>
          </w:p>
        </w:tc>
        <w:tc>
          <w:tcPr>
            <w:tcW w:w="1417" w:type="dxa"/>
            <w:vAlign w:val="center"/>
          </w:tcPr>
          <w:p w14:paraId="0566714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13C0B3" w14:textId="3D49C577" w:rsidR="00EA75D5" w:rsidRPr="003322EC" w:rsidRDefault="008876F3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21C7F236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7E840B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A22.30.005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4082E7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поляризованным светом" с назначением лекарственных препаратов при заболеваниях верхних дыхательных путей (лечение хронического аденоидита, синусита, ринита на аппарате Биоптрон)</w:t>
            </w:r>
          </w:p>
        </w:tc>
        <w:tc>
          <w:tcPr>
            <w:tcW w:w="1417" w:type="dxa"/>
            <w:vAlign w:val="center"/>
          </w:tcPr>
          <w:p w14:paraId="28EB274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04DBFE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A75D5" w:rsidRPr="003322EC" w14:paraId="5EEBC052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0EA3CDA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A22.30.005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D1600F9" w14:textId="56D04F12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поляризованным светом" с введением лекарственных препаратов в наружный слуховой проход (лечение наружного и среднего отита на аппарате "Биоптрон")</w:t>
            </w:r>
          </w:p>
        </w:tc>
        <w:tc>
          <w:tcPr>
            <w:tcW w:w="1417" w:type="dxa"/>
            <w:vAlign w:val="center"/>
          </w:tcPr>
          <w:p w14:paraId="103020D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1694794" w14:textId="22450B1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121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6B39FD54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53DF58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A22.30.005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5016A4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поляризованным светом" (при заболеваниях верхних дыхательных путей, иммуностимуляции для часто болеющих детей на аппарате "Биоптрон")</w:t>
            </w:r>
          </w:p>
        </w:tc>
        <w:tc>
          <w:tcPr>
            <w:tcW w:w="1417" w:type="dxa"/>
            <w:vAlign w:val="center"/>
          </w:tcPr>
          <w:p w14:paraId="2255FF2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82A563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EA75D5" w:rsidRPr="003322EC" w14:paraId="23A9481E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2AB863B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A11.25.002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ED577F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"Введение лекарственных препаратов в наружный слуховой проход" (дополнительная услуга к приему врача-оториноларинголога, оплата дополнительно к приему врача)</w:t>
            </w:r>
          </w:p>
        </w:tc>
        <w:tc>
          <w:tcPr>
            <w:tcW w:w="1417" w:type="dxa"/>
            <w:vAlign w:val="center"/>
          </w:tcPr>
          <w:p w14:paraId="5E67D91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100B840" w14:textId="4D8F355A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0A321DAB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0406AB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A04.08.001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24A8A5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околоносовых пазух" (Эхосинусоскопия на аппарате "Синускан") (дополнительная услуга, плата взымается дополнительно к стоимости осмотра)</w:t>
            </w:r>
          </w:p>
        </w:tc>
        <w:tc>
          <w:tcPr>
            <w:tcW w:w="1417" w:type="dxa"/>
            <w:vAlign w:val="center"/>
          </w:tcPr>
          <w:p w14:paraId="70AA8E6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A264BA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A75D5" w:rsidRPr="003322EC" w14:paraId="174C1B02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FA8D93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A16.08.016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BA2511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"Промывание лакун миндалин"  на отоларингологическом аппарате "Атмос" (дополнительная услуга, плата взымается дополнительно к стоимости осмотра)</w:t>
            </w:r>
          </w:p>
        </w:tc>
        <w:tc>
          <w:tcPr>
            <w:tcW w:w="1417" w:type="dxa"/>
            <w:vAlign w:val="center"/>
          </w:tcPr>
          <w:p w14:paraId="2D0D18E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A81F97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373FD1DC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DB4C7D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A16.08.016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B641C3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"Промывание лакун миндалин"  на отоларингологическом аппарате  "Атмос" (отдельная (повторная) услуга)</w:t>
            </w:r>
          </w:p>
        </w:tc>
        <w:tc>
          <w:tcPr>
            <w:tcW w:w="1417" w:type="dxa"/>
            <w:vAlign w:val="center"/>
          </w:tcPr>
          <w:p w14:paraId="4A9C176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13B33D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850,00</w:t>
            </w:r>
          </w:p>
        </w:tc>
      </w:tr>
      <w:tr w:rsidR="00EA75D5" w:rsidRPr="003322EC" w14:paraId="6D9ADAA1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2662C53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A11.08.021.001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634456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Промывание околоносовых пазух и носа методом вакуумного перемещения на отоларингологическом аппарате "Атмос" (дополнительная  услуга к основному приему)</w:t>
            </w:r>
          </w:p>
        </w:tc>
        <w:tc>
          <w:tcPr>
            <w:tcW w:w="1417" w:type="dxa"/>
            <w:vAlign w:val="center"/>
          </w:tcPr>
          <w:p w14:paraId="0E56DD9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57F3ED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EA75D5" w:rsidRPr="003322EC" w14:paraId="4916B284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68C23D7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A11.08.021.001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EBDA69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"Промывание околоносовых пазух и носа методом вакуумного перемещения на отоларингологическом аппарате "Атмос" (отдельная повторная услуга)</w:t>
            </w:r>
          </w:p>
        </w:tc>
        <w:tc>
          <w:tcPr>
            <w:tcW w:w="1417" w:type="dxa"/>
            <w:vAlign w:val="center"/>
          </w:tcPr>
          <w:p w14:paraId="4CAC17C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1977D4" w14:textId="735894CB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121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7C3F31E4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06CB5C2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A16.25.012 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29A2BB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Продувание слуховой трубы на отоларингологическом аппарате "Атмос" (Отдельная/повторная услуга)</w:t>
            </w:r>
          </w:p>
        </w:tc>
        <w:tc>
          <w:tcPr>
            <w:tcW w:w="1417" w:type="dxa"/>
            <w:vAlign w:val="center"/>
          </w:tcPr>
          <w:p w14:paraId="2F8AE6A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EBEE40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550,00</w:t>
            </w:r>
          </w:p>
        </w:tc>
      </w:tr>
      <w:tr w:rsidR="00EA75D5" w:rsidRPr="003322EC" w14:paraId="2A9B5472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F69E52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A16.25.012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C88BD3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Продувание слуховой трубы на отоларингологическом аппарате "Атмос" (Дополнительная услуга, стоимость взымается дополнительно к стоимости осмотра)</w:t>
            </w:r>
          </w:p>
        </w:tc>
        <w:tc>
          <w:tcPr>
            <w:tcW w:w="1417" w:type="dxa"/>
            <w:vAlign w:val="center"/>
          </w:tcPr>
          <w:p w14:paraId="64D0D69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AC4CA8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EA75D5" w:rsidRPr="003322EC" w14:paraId="3278CE94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24036F5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A16.08.016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2D3DD0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2644219"/>
            <w:bookmarkStart w:id="5" w:name="_Hlk142644193"/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"Промывание лакун миндалин"  при помощи ларингеального шприца (дополнительная услуга, плата взымается дополнительно к стоимости осмотра)</w:t>
            </w:r>
          </w:p>
        </w:tc>
        <w:tc>
          <w:tcPr>
            <w:tcW w:w="1417" w:type="dxa"/>
            <w:vAlign w:val="center"/>
          </w:tcPr>
          <w:p w14:paraId="04D2859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B5BF95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EA75D5" w:rsidRPr="003322EC" w14:paraId="6521AAB1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F99CD0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A16.08.016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A5C119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"Промывание лакун миндалин"  при помощи ларингеального шприца (основная/повторная услуга)</w:t>
            </w:r>
          </w:p>
        </w:tc>
        <w:tc>
          <w:tcPr>
            <w:tcW w:w="1417" w:type="dxa"/>
            <w:vAlign w:val="center"/>
          </w:tcPr>
          <w:p w14:paraId="291A90B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B2F6AD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850,00</w:t>
            </w:r>
          </w:p>
        </w:tc>
      </w:tr>
      <w:tr w:rsidR="00EA75D5" w:rsidRPr="003322EC" w14:paraId="0D3EBB09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79E2F5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A16.25.007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A8A79F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Удаление ушной серы" на оториноларингологическом аппарате "Атмос"  (дополнительная услуга, плата взымается дополнительно к стоимости осмотра)</w:t>
            </w:r>
          </w:p>
        </w:tc>
        <w:tc>
          <w:tcPr>
            <w:tcW w:w="1417" w:type="dxa"/>
            <w:vAlign w:val="center"/>
          </w:tcPr>
          <w:p w14:paraId="5D76BBE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F1329F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EA75D5" w:rsidRPr="003322EC" w14:paraId="1842F3EE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A99FFD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A16.25.007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0F9B8F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Удаление ушной серы  на оториноларингологическом аппарате "Атмос" (основная  услуга)</w:t>
            </w:r>
          </w:p>
        </w:tc>
        <w:tc>
          <w:tcPr>
            <w:tcW w:w="1417" w:type="dxa"/>
            <w:vAlign w:val="center"/>
          </w:tcPr>
          <w:p w14:paraId="4738F8D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AE997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EA75D5" w:rsidRPr="003322EC" w14:paraId="21BA25B2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B94A8D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A14.25.001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11DD62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"Уход за наружным слуховым проходом" на оториноларингологической установке "Атмос"  (дополнительная услуга, плата взымается дополнительно к стоимости осмотра)</w:t>
            </w:r>
          </w:p>
        </w:tc>
        <w:tc>
          <w:tcPr>
            <w:tcW w:w="1417" w:type="dxa"/>
            <w:vAlign w:val="center"/>
          </w:tcPr>
          <w:p w14:paraId="20ACBFA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E403EE9" w14:textId="4B94AD4B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1 05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02387A86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D44E83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A14.25.001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78D7BE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"Уход за наружным слуховым проходом" на оториноларингологическом аппарате "Атмос"  (основная/повторная услуга)</w:t>
            </w:r>
          </w:p>
        </w:tc>
        <w:tc>
          <w:tcPr>
            <w:tcW w:w="1417" w:type="dxa"/>
            <w:vAlign w:val="center"/>
          </w:tcPr>
          <w:p w14:paraId="69D7BC9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46BAF80" w14:textId="0693AEA2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121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09742BF7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BC122E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A16.25.012 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B65931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Продувание слуховой трубы по Проетцу (дополнительно к первичному приему)</w:t>
            </w:r>
          </w:p>
        </w:tc>
        <w:tc>
          <w:tcPr>
            <w:tcW w:w="1417" w:type="dxa"/>
            <w:vAlign w:val="center"/>
          </w:tcPr>
          <w:p w14:paraId="12C81A7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1AD1E6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550,00</w:t>
            </w:r>
          </w:p>
        </w:tc>
      </w:tr>
      <w:tr w:rsidR="00EA75D5" w:rsidRPr="003322EC" w14:paraId="5FE8AD39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8C74E5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A16.25.012</w:t>
            </w:r>
          </w:p>
        </w:tc>
        <w:bookmarkEnd w:id="4"/>
        <w:tc>
          <w:tcPr>
            <w:tcW w:w="4927" w:type="dxa"/>
            <w:shd w:val="clear" w:color="auto" w:fill="auto"/>
            <w:vAlign w:val="center"/>
          </w:tcPr>
          <w:p w14:paraId="21152E8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"Продувание слуховой трубы по Проетцу" (Отдельная/повторная услуга)</w:t>
            </w:r>
          </w:p>
        </w:tc>
        <w:tc>
          <w:tcPr>
            <w:tcW w:w="1417" w:type="dxa"/>
            <w:vAlign w:val="center"/>
          </w:tcPr>
          <w:p w14:paraId="44A5EEF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CCD6D5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550,00</w:t>
            </w:r>
          </w:p>
        </w:tc>
      </w:tr>
      <w:bookmarkEnd w:id="5"/>
      <w:tr w:rsidR="00EA75D5" w:rsidRPr="003322EC" w14:paraId="068306A4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C4A3EE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A16.25.008.001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75BB33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инородного тела из наружного слухового прохода" (дополнительная услуга ,  при оказании дополнительно взымается стоимость первичного приема )</w:t>
            </w:r>
          </w:p>
        </w:tc>
        <w:tc>
          <w:tcPr>
            <w:tcW w:w="1417" w:type="dxa"/>
            <w:vAlign w:val="center"/>
          </w:tcPr>
          <w:p w14:paraId="23F6ADD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97772FC" w14:textId="77BA7BEF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21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60A84CA2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6BA273E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A16.08.011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2464DB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инородного тела носа" (дополнительная услуга,  при оказании дополнительно взымается стоимость первичного приема )</w:t>
            </w:r>
          </w:p>
        </w:tc>
        <w:tc>
          <w:tcPr>
            <w:tcW w:w="1417" w:type="dxa"/>
            <w:vAlign w:val="center"/>
          </w:tcPr>
          <w:p w14:paraId="6E1F969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CE0A1B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EA75D5" w:rsidRPr="003322EC" w14:paraId="64070431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390BF5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A16.08.007 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3083F7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инородного тела глотки или гортани" (дополнительная услуга,  при оказании стоимость первичного приема не взымается)</w:t>
            </w:r>
          </w:p>
        </w:tc>
        <w:tc>
          <w:tcPr>
            <w:tcW w:w="1417" w:type="dxa"/>
            <w:vAlign w:val="center"/>
          </w:tcPr>
          <w:p w14:paraId="7E76DB0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0BD2A2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EA75D5" w:rsidRPr="003322EC" w14:paraId="72E83089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C38A67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A11.08.019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456F4D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"Эндоларингеальное введение лекарственных препаратов"</w:t>
            </w:r>
          </w:p>
        </w:tc>
        <w:tc>
          <w:tcPr>
            <w:tcW w:w="1417" w:type="dxa"/>
            <w:vAlign w:val="center"/>
          </w:tcPr>
          <w:p w14:paraId="36FB3B8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F26E9E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870,00</w:t>
            </w:r>
          </w:p>
        </w:tc>
      </w:tr>
      <w:tr w:rsidR="00EA75D5" w:rsidRPr="003322EC" w14:paraId="3146AC50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09AEE0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A12.25.001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2A98E7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"Тональная аудиометрия"</w:t>
            </w:r>
          </w:p>
        </w:tc>
        <w:tc>
          <w:tcPr>
            <w:tcW w:w="1417" w:type="dxa"/>
            <w:vAlign w:val="center"/>
          </w:tcPr>
          <w:p w14:paraId="1DCBD0A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F10C44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EA75D5" w:rsidRPr="003322EC" w14:paraId="0C8DA569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F4D4EB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 01.001.001 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3D140D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врача-акушера-гинеколога первичный"</w:t>
            </w:r>
          </w:p>
        </w:tc>
        <w:tc>
          <w:tcPr>
            <w:tcW w:w="1417" w:type="dxa"/>
            <w:vAlign w:val="center"/>
          </w:tcPr>
          <w:p w14:paraId="1DB1058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B2D8680" w14:textId="2EA1B75D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2A5096B2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10F568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B01.001.002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47676E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врача-акушера-гинеколога повторный</w:t>
            </w:r>
          </w:p>
        </w:tc>
        <w:tc>
          <w:tcPr>
            <w:tcW w:w="1417" w:type="dxa"/>
            <w:vAlign w:val="center"/>
          </w:tcPr>
          <w:p w14:paraId="3FBBF57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8C50B55" w14:textId="56227987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3CBAC9C9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0B1E3D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A11.20.012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37E52E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"Микроспринцевание (ирригация) влагалища" (санация влагалища)</w:t>
            </w:r>
          </w:p>
        </w:tc>
        <w:tc>
          <w:tcPr>
            <w:tcW w:w="1417" w:type="dxa"/>
            <w:vAlign w:val="center"/>
          </w:tcPr>
          <w:p w14:paraId="503FFAF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18C418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EA75D5" w:rsidRPr="003322EC" w14:paraId="31DDFA63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64DBF38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A03.20.001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51A047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"Кольпоскопия" (на кольпоскопе  «Карл Цейс», Германия - система оптическая медицинская с видеорегистрацией и ПО)</w:t>
            </w:r>
          </w:p>
        </w:tc>
        <w:tc>
          <w:tcPr>
            <w:tcW w:w="1417" w:type="dxa"/>
            <w:vAlign w:val="center"/>
          </w:tcPr>
          <w:p w14:paraId="322935B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1FDD4E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EA75D5" w:rsidRPr="003322EC" w14:paraId="07DC86DD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2BDB78A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A11.20.005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DB0DD4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"Получение влагалищного мазка" (определение pH влагалищной жидкости), дополнительная услуга к осмотру</w:t>
            </w:r>
          </w:p>
        </w:tc>
        <w:tc>
          <w:tcPr>
            <w:tcW w:w="1417" w:type="dxa"/>
            <w:vAlign w:val="center"/>
          </w:tcPr>
          <w:p w14:paraId="252616F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14B7BE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230,00</w:t>
            </w:r>
          </w:p>
        </w:tc>
      </w:tr>
      <w:tr w:rsidR="00EA75D5" w:rsidRPr="003322EC" w14:paraId="22F99444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322E862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A11.20.022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DDC828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"Введение грязевых тампонов при заболеваниях женских половых органов"</w:t>
            </w:r>
          </w:p>
        </w:tc>
        <w:tc>
          <w:tcPr>
            <w:tcW w:w="1417" w:type="dxa"/>
            <w:vAlign w:val="center"/>
          </w:tcPr>
          <w:p w14:paraId="4F87FCA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EF5B3A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</w:t>
            </w:r>
          </w:p>
        </w:tc>
      </w:tr>
      <w:tr w:rsidR="00EA75D5" w:rsidRPr="003322EC" w14:paraId="6D4D432B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BB9A79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A11.20.024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C5EBF6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"Введение лекарственных препаратов интравагинально" (Влагалищные ванночки)</w:t>
            </w:r>
          </w:p>
        </w:tc>
        <w:tc>
          <w:tcPr>
            <w:tcW w:w="1417" w:type="dxa"/>
            <w:vAlign w:val="center"/>
          </w:tcPr>
          <w:p w14:paraId="59E23FD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B8F2F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</w:t>
            </w:r>
          </w:p>
        </w:tc>
      </w:tr>
      <w:tr w:rsidR="00EA75D5" w:rsidRPr="003322EC" w14:paraId="2D9D6FB1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816C23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A16.20.036.003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C2623C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"Радиоволновая терапия шейки матки" (лечение участка эрозии шейки маткина аппарате  "Зерц мультифакшн" - комплексе многофункциональном лечебно-диагностическом)</w:t>
            </w:r>
          </w:p>
        </w:tc>
        <w:tc>
          <w:tcPr>
            <w:tcW w:w="1417" w:type="dxa"/>
            <w:vAlign w:val="center"/>
          </w:tcPr>
          <w:p w14:paraId="4E377B0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177D7C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3 500,00</w:t>
            </w:r>
          </w:p>
        </w:tc>
      </w:tr>
      <w:tr w:rsidR="00EA75D5" w:rsidRPr="003322EC" w14:paraId="679B47AA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0BD2ABF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A16.20.036.003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C1B4A2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Радиоволновая терапия шейки матки (удаление кист шейки матки (1 ед) на аппарате "Зерц мультифакшн" - комплексе многофункциональном лечебно-диагностическом)</w:t>
            </w:r>
          </w:p>
        </w:tc>
        <w:tc>
          <w:tcPr>
            <w:tcW w:w="1417" w:type="dxa"/>
            <w:vAlign w:val="center"/>
          </w:tcPr>
          <w:p w14:paraId="2DF912A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74CC7D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EA75D5" w:rsidRPr="003322EC" w14:paraId="2D7C7F9E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B19265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A16.20.036.003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EDFB7F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Радиоволновая терапия шейки матки (удаление кист шейки матки (от 2 ед) на аппарате "Зерц мультифакшн"- комплексе многофункциональном лечебно-диагностическом)</w:t>
            </w:r>
          </w:p>
        </w:tc>
        <w:tc>
          <w:tcPr>
            <w:tcW w:w="1417" w:type="dxa"/>
            <w:vAlign w:val="center"/>
          </w:tcPr>
          <w:p w14:paraId="07A022B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561A17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EA75D5" w:rsidRPr="003322EC" w14:paraId="054F625B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1C38900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A16.01.017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0F9A51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доброкачественных новообразований кожи" (единичной папилломы области наружных половых органов) на лазерной медицинской системе "Фотона" или аппарате  "Зерц мультифакшн" - комплексе многофункциональном лечебно-диагностическом</w:t>
            </w:r>
          </w:p>
        </w:tc>
        <w:tc>
          <w:tcPr>
            <w:tcW w:w="1417" w:type="dxa"/>
            <w:vAlign w:val="center"/>
          </w:tcPr>
          <w:p w14:paraId="443F7A0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2398FD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EA75D5" w:rsidRPr="003322EC" w14:paraId="27BB1E25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17CE23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A16.01.017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EFF822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доброкачественных новообразований кожи" (множественных папиллом области наружных половых органов) на лазерной медицинской системе "Фотона" или аппарате  "Зерц мультифакшн" - комплексе многофункциональном лечебно-диагностическом</w:t>
            </w:r>
          </w:p>
        </w:tc>
        <w:tc>
          <w:tcPr>
            <w:tcW w:w="1417" w:type="dxa"/>
            <w:vAlign w:val="center"/>
          </w:tcPr>
          <w:p w14:paraId="6B308C5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841F8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EA75D5" w:rsidRPr="003322EC" w14:paraId="6BFCD3AC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080349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A11.20.011.001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16DE20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"Биопсия шейки матки радиоволновая" на аппарате  "Зерц мультифакшн" - комплексе многофункциональном лечебно-диагностическом</w:t>
            </w:r>
          </w:p>
        </w:tc>
        <w:tc>
          <w:tcPr>
            <w:tcW w:w="1417" w:type="dxa"/>
            <w:vAlign w:val="center"/>
          </w:tcPr>
          <w:p w14:paraId="4F847B8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884069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EA75D5" w:rsidRPr="003322EC" w14:paraId="75B322FC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5D51560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A22.20.001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45D738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"Лазеротерапия при заболеваниях женских половых органов" (Smooth-омоложения интимной зоны на лазерной медицинской системе "Фотона" (Fotona IntimaLase)</w:t>
            </w:r>
          </w:p>
        </w:tc>
        <w:tc>
          <w:tcPr>
            <w:tcW w:w="1417" w:type="dxa"/>
            <w:vAlign w:val="center"/>
          </w:tcPr>
          <w:p w14:paraId="6026C67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A9949DB" w14:textId="3940A3E8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EA75D5" w:rsidRPr="003322EC" w14:paraId="09309D6E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745201D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A22.20.001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91ED09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"Лазеротерапия при заболеваниях женских половых органов" (лечение стрессового недержания мочи на лазерной медицинской системе "Фотона" (Fotona IncontiLace)</w:t>
            </w:r>
          </w:p>
        </w:tc>
        <w:tc>
          <w:tcPr>
            <w:tcW w:w="1417" w:type="dxa"/>
            <w:vAlign w:val="center"/>
          </w:tcPr>
          <w:p w14:paraId="7E35A93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BAA8EAE" w14:textId="535C554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EA75D5" w:rsidRPr="003322EC" w14:paraId="7295AA79" w14:textId="77777777" w:rsidTr="00EA75D5">
        <w:trPr>
          <w:cantSplit/>
          <w:trHeight w:val="1148"/>
          <w:jc w:val="center"/>
        </w:trPr>
        <w:tc>
          <w:tcPr>
            <w:tcW w:w="1589" w:type="dxa"/>
            <w:vAlign w:val="center"/>
          </w:tcPr>
          <w:p w14:paraId="29142DF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A22.20.001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633847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"Лазеротерапия при заболеваниях женских половых органов" (лечение выпадения, опущения стенок влагалища на лазерной медицинской системе "Фотона" (Fotona ProlapsLase)</w:t>
            </w:r>
          </w:p>
        </w:tc>
        <w:tc>
          <w:tcPr>
            <w:tcW w:w="1417" w:type="dxa"/>
            <w:vAlign w:val="center"/>
          </w:tcPr>
          <w:p w14:paraId="016DA41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63DF966" w14:textId="0BE25F0D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EA75D5" w:rsidRPr="003322EC" w14:paraId="41D2B007" w14:textId="77777777" w:rsidTr="00EA75D5">
        <w:trPr>
          <w:cantSplit/>
          <w:trHeight w:val="64"/>
          <w:jc w:val="center"/>
        </w:trPr>
        <w:tc>
          <w:tcPr>
            <w:tcW w:w="1589" w:type="dxa"/>
            <w:vAlign w:val="center"/>
          </w:tcPr>
          <w:p w14:paraId="72B9E94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A11.20.005</w:t>
            </w:r>
          </w:p>
          <w:p w14:paraId="613641D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A11.20.002</w:t>
            </w:r>
          </w:p>
          <w:p w14:paraId="7988F69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A11.20.023</w:t>
            </w:r>
          </w:p>
          <w:p w14:paraId="16684FF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A11.20.025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AD0028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Получение влагалищного мазка</w:t>
            </w:r>
          </w:p>
          <w:p w14:paraId="58FCF7E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цервикального мазка </w:t>
            </w:r>
          </w:p>
          <w:p w14:paraId="7BBF98C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Получение отделяемого из соска молочной железы</w:t>
            </w:r>
          </w:p>
          <w:p w14:paraId="00561E0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Получение соскоба с шейки матки</w:t>
            </w:r>
          </w:p>
        </w:tc>
        <w:tc>
          <w:tcPr>
            <w:tcW w:w="1417" w:type="dxa"/>
            <w:vAlign w:val="center"/>
          </w:tcPr>
          <w:p w14:paraId="02CA004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A797D9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370,00</w:t>
            </w:r>
          </w:p>
        </w:tc>
      </w:tr>
      <w:tr w:rsidR="00EA75D5" w:rsidRPr="003322EC" w14:paraId="29CA3F20" w14:textId="77777777" w:rsidTr="00EA75D5">
        <w:trPr>
          <w:cantSplit/>
          <w:trHeight w:val="64"/>
          <w:jc w:val="center"/>
        </w:trPr>
        <w:tc>
          <w:tcPr>
            <w:tcW w:w="1589" w:type="dxa"/>
            <w:vAlign w:val="center"/>
          </w:tcPr>
          <w:p w14:paraId="4AB7D55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A11.01.003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98170F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2648120"/>
            <w:bookmarkStart w:id="7" w:name="_Hlk142648174"/>
            <w:bookmarkStart w:id="8" w:name="_Hlk142648231"/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"Внутрикожное введение лекарственных препаратов" (Плазмолифтинг интимный (1 пробирка))</w:t>
            </w:r>
          </w:p>
        </w:tc>
        <w:tc>
          <w:tcPr>
            <w:tcW w:w="1417" w:type="dxa"/>
            <w:vAlign w:val="center"/>
          </w:tcPr>
          <w:p w14:paraId="45D8345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25D8BD6" w14:textId="74010324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729C7735" w14:textId="77777777" w:rsidTr="00EA75D5">
        <w:trPr>
          <w:cantSplit/>
          <w:trHeight w:val="255"/>
          <w:jc w:val="center"/>
        </w:trPr>
        <w:tc>
          <w:tcPr>
            <w:tcW w:w="1589" w:type="dxa"/>
            <w:vAlign w:val="center"/>
          </w:tcPr>
          <w:p w14:paraId="4EE472C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A11.01.003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D15544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"Внутрикожное введение лекарственных препаратов" (Плазмолифтинг интимный (2 пробирки))</w:t>
            </w:r>
          </w:p>
        </w:tc>
        <w:tc>
          <w:tcPr>
            <w:tcW w:w="1417" w:type="dxa"/>
            <w:vAlign w:val="center"/>
          </w:tcPr>
          <w:p w14:paraId="264F02E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2F5353" w14:textId="3CD22763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1089837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73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A11.01.013</w:t>
            </w:r>
          </w:p>
        </w:tc>
        <w:bookmarkEnd w:id="6"/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1F4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"Введение искусственных наполнителей в мягкие ткани с целью коррекции формы" (Интимная контурная пластика (1 шприц))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C15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D7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19 000,00</w:t>
            </w:r>
          </w:p>
        </w:tc>
      </w:tr>
      <w:tr w:rsidR="00EA75D5" w:rsidRPr="003322EC" w14:paraId="1FF12B4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E57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A11.01.013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FF2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"Введение искусственных наполнителей в мягкие ткани с целью коррекции формы" (Интимная контурная пластика (2 шприца))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87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093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35 000,00</w:t>
            </w:r>
          </w:p>
        </w:tc>
      </w:tr>
      <w:tr w:rsidR="00EA75D5" w:rsidRPr="003322EC" w14:paraId="03BC9AF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1A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A11.01.013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088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"Введение искусственных наполнителей в мягкие ткани с целью коррекции формы" (Интимная контурная пластика (3 шприца))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A5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8B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52 000,00</w:t>
            </w:r>
          </w:p>
        </w:tc>
      </w:tr>
      <w:tr w:rsidR="00EA75D5" w:rsidRPr="003322EC" w14:paraId="2D0DB1F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9EB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A11.20.015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BA0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внутриматочной спирали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9FF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D51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EA75D5" w:rsidRPr="003322EC" w14:paraId="03747F3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FA7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B01.023.001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87B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врача-невролога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35B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09BD" w14:textId="0F8193B6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06DE8B2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5A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B01.023.002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C1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врача-невролога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BF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0D20" w14:textId="6D34EB1A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2F19FAB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FE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A05.10.006</w:t>
            </w:r>
          </w:p>
          <w:p w14:paraId="6FE4FA0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A05.10.004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2EA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электрокардиограммы; Расшифровка, описание и интерпретация электрокардиографических данных (ЭКГ)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70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48A8" w14:textId="40F92E17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5791369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4CB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191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"Оценка функционального состояния организма и определение точек (зон) воздействия" (экспресс-диагностики состояния организма на аппаратно-программном комплексе E.S.TECK SYSTEM (США) с выдачей рекомендаций)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50D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C2E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EA75D5" w:rsidRPr="003322EC" w14:paraId="32AC350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08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A12.09.001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B43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"Исследование неспровоцированных дыхательных объемов и потоков" (спирография)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36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B4A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1000,00</w:t>
            </w:r>
          </w:p>
        </w:tc>
      </w:tr>
      <w:tr w:rsidR="00EA75D5" w:rsidRPr="003322EC" w14:paraId="70DE8AC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1C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A05.10.008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15F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"Холтеровское мониторирование сердечного ритма"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CD0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117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4 400,00</w:t>
            </w:r>
          </w:p>
        </w:tc>
      </w:tr>
      <w:tr w:rsidR="00EA75D5" w:rsidRPr="003322EC" w14:paraId="5569A86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9C8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А02.12.002.001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D5B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«Суточное мониторирование артериального давления» (суточное мониторирвоание артериального давления с описанием)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BD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D5E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1950,00</w:t>
            </w:r>
          </w:p>
        </w:tc>
      </w:tr>
      <w:tr w:rsidR="00EA75D5" w:rsidRPr="003322EC" w14:paraId="23E73C5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5C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 05.30.014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3D3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"Определение процентного соотношения воды, мышечной и жировой ткани с помощью биоимпедансметра" (Биоимпедансметрия)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18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832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</w:t>
            </w:r>
          </w:p>
        </w:tc>
      </w:tr>
      <w:tr w:rsidR="00EA75D5" w:rsidRPr="003322EC" w14:paraId="49F4B88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94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A05.23.002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71EB" w14:textId="1C6E6B76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"Реоэнцефалография" (сосудов головного мозга)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65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8A0B" w14:textId="268179BF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0F70AF6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596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A05.12.001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B08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"Реовазография"  (сосудов нижних конечностей)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60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11B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0407F7A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14A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A05.12.001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12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"Реовазография" (сосудов верхних конечностей)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25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591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51C8422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F79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A05.12.001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5CF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"Реовазография" (Интегральная реография по Тищенко)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B9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DE7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297DDAA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4C0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A11.12.009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6010" w14:textId="3D28AFB5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ПФ01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Взятие крови из периферической вены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368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D3E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260,00</w:t>
            </w:r>
          </w:p>
        </w:tc>
      </w:tr>
      <w:tr w:rsidR="00EA75D5" w:rsidRPr="003322EC" w14:paraId="7C7554A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DFB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A11.13.001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EE95" w14:textId="1B708756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ПФ02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"Взятие капиллярной крови"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9D1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BEA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460,00</w:t>
            </w:r>
          </w:p>
        </w:tc>
      </w:tr>
      <w:tr w:rsidR="00EA75D5" w:rsidRPr="003322EC" w14:paraId="586D03D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5CC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A11.19.011.001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8E39" w14:textId="672BA436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ПФЭ002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Взятие соскоба с перианальной области на энтеробиоз (cоскоб на энтеробиоз по методу Рабиновича (однократный)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D63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D4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450,00</w:t>
            </w:r>
          </w:p>
        </w:tc>
      </w:tr>
      <w:tr w:rsidR="00EA75D5" w:rsidRPr="003322EC" w14:paraId="436C532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8DF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A11.19.011.001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2908" w14:textId="7FE46438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ПФЭ001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Взятие соскоба с перианальной области на энтеробиоз  (cоскоб на энтеробиоз (однократный))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F6F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350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450,00</w:t>
            </w:r>
          </w:p>
        </w:tc>
      </w:tr>
      <w:tr w:rsidR="00EA75D5" w:rsidRPr="003322EC" w14:paraId="344E131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A9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B03.025.001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855" w14:textId="65405B1D" w:rsidR="00EA75D5" w:rsidRPr="003322EC" w:rsidRDefault="00121DC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ПФП4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исследований функции почек (№ 4 "Почечные пробы" (3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C2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AEEA" w14:textId="3DC7B3F7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0CCDA31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0E4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7060" w14:textId="5312A22D" w:rsidR="00EA75D5" w:rsidRPr="003322EC" w:rsidRDefault="00121DC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ПФП3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исследований для оценки степени печеночно-клеточной недостаточности (пакета биохимических исследований № 3 "Печеночные пробы" (11 показателей)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28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A2F6" w14:textId="62A8F137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3 250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A75D5" w:rsidRPr="003322EC" w14:paraId="6CCFA5A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710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B03.057.002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8C5A" w14:textId="14060EF2" w:rsidR="00EA75D5" w:rsidRPr="003322EC" w:rsidRDefault="00121DC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ПФП6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исследований для диагностики острого панкреатита (пакета биохимических исследований № 6 "Панкреатит" (13 показателей)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A1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3F3C" w14:textId="5B39535A" w:rsidR="00EA75D5" w:rsidRPr="003322EC" w:rsidRDefault="00121DC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298E2E4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51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B05.015.002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9C9E" w14:textId="0DA13218" w:rsidR="00EA75D5" w:rsidRPr="003322EC" w:rsidRDefault="00121DC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ПФП5.1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медицинской реабилитации пациента с заболеваниями сердечно-сосудистой системы (пакета биохимических исследований № 5.1. "Кардиоваскулярный риск" (10 показателей)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FD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672F" w14:textId="628CD3AC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187C6FA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EFB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54B1" w14:textId="5B7C4E62" w:rsidR="00EA75D5" w:rsidRPr="003322EC" w:rsidRDefault="00121DC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ПФП4.15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исследований для оценки общевоспалительных реакций ( пакета лабораторных исследований № 4.15. "Госпитальный-1" (23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02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F610" w14:textId="61A20CB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="00121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EA75D5" w:rsidRPr="003322EC" w14:paraId="64075DD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F0B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720" w14:textId="5EABCF7D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ПФП5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крови по оценке нарушений липидного обмена биохимический (пакет биохимических исследований № 5 "Исследование нарушений липидного обмена" (6 показателей)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B7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886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1 510,00</w:t>
            </w:r>
          </w:p>
        </w:tc>
      </w:tr>
      <w:tr w:rsidR="00EA75D5" w:rsidRPr="003322EC" w14:paraId="6E8A6CA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8D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0DE4" w14:textId="0260EEFC" w:rsidR="00EA75D5" w:rsidRPr="003322EC" w:rsidRDefault="000A5E91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крови биохимический общетерапевтический (пакета биохимических исследований № 1 "Биохимия крови" (24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C4D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0E61" w14:textId="5E1B9D43" w:rsidR="00EA75D5" w:rsidRPr="003322EC" w:rsidRDefault="000A5E9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51C15A0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B6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B05.069.003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7BB" w14:textId="79798CCB" w:rsidR="00EA75D5" w:rsidRPr="003322EC" w:rsidRDefault="000A5E91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медицинской реабилитации пациента с расстройствами питания, нарушениями обмена веществ ( пакета лабораторных исследований № 2 "Базовая оценка состояния здоровья пациента по характеристикам основных видов обмена веществ" (16 показателей)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75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CC6" w14:textId="4177D385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0A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713AA95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819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9" w:name="_Hlk162855206"/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A09.05.021</w:t>
            </w:r>
          </w:p>
          <w:p w14:paraId="387F26D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C791" w14:textId="4410BBC7" w:rsidR="00EA75D5" w:rsidRPr="003322EC" w:rsidRDefault="000A5E91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ПФП3.1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общего билирубина в крови, Исследование уровня свободного и связанного билирубина в крови (пакета биохимических исследований № 3.1. "Билирубин фракционно" (3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7F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53B" w14:textId="16D2574E" w:rsidR="00EA75D5" w:rsidRPr="003322EC" w:rsidRDefault="000A5E9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bookmarkEnd w:id="9"/>
      <w:tr w:rsidR="00EA75D5" w:rsidRPr="003322EC" w14:paraId="6E46B97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5B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A09.05.042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A9E7" w14:textId="69D4243A" w:rsidR="00EA75D5" w:rsidRPr="003322EC" w:rsidRDefault="000A5E91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активности аланинаминотрансферазы в крови (АлАТ)*)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D7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6A88" w14:textId="078C3821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A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3AC5B0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20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F7CF" w14:textId="5EC99ADB" w:rsidR="00EA75D5" w:rsidRPr="003322EC" w:rsidRDefault="000A5E91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альбумина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BB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17B0" w14:textId="6ACF06B3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A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702E829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BA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A09.05.045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756C" w14:textId="403C5F52" w:rsidR="00EA75D5" w:rsidRPr="003322EC" w:rsidRDefault="000A5E91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ПФб03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активности амилазы в крови (активность альфа-амилазы сыворотки крови*)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877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3119" w14:textId="0CBFA9E1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A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51DC09D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EE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3B5E" w14:textId="3C4DDAF2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ПФБ04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активности аспартатаминотрансферазы в крови (АсАТ)*)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6B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1897" w14:textId="3E619C4C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270F7F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0ED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A09.05.021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5639" w14:textId="31A5FCDD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ПФБ05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общего билирубина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A9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DB61" w14:textId="5783765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6D9674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0B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0FF1" w14:textId="350FB1C3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ПФБ06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билирубина связанного (конъюгированного) в крови (прямой билирубин*)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60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732E" w14:textId="1A929852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24448E5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82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65C2" w14:textId="239EE5D1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ПФБ07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билирубина свободного (неконъюгированного) в крови (билирубин непрямой*)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D7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30B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180,00</w:t>
            </w:r>
          </w:p>
        </w:tc>
      </w:tr>
      <w:tr w:rsidR="00EA75D5" w:rsidRPr="003322EC" w14:paraId="3F4F723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49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A09.05.044.001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00A" w14:textId="17FE157C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ПФБ08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гамма-глютамилтранспептидазы крови- (активность гаммаглютамилтранспептидазы (ГГТП, ГГТ, G-GT)*)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3C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927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420,00</w:t>
            </w:r>
          </w:p>
        </w:tc>
      </w:tr>
      <w:tr w:rsidR="00EA75D5" w:rsidRPr="003322EC" w14:paraId="586C452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738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D970" w14:textId="2305AA0F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ПФБ09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глюкозы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892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C953" w14:textId="1D9684A3" w:rsidR="00EA75D5" w:rsidRPr="003322EC" w:rsidRDefault="005946F6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5F3616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8E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E8A1" w14:textId="6B9FA3AD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ПФБ10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железа сыворотки крови- (железо сывороточное*)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2C0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8BA" w14:textId="34BBFEC0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115F3A4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65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C96D" w14:textId="6FAAF463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общего кальция в крови- (определение концентрации кальция*)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38E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F69B" w14:textId="558C8353" w:rsidR="00EA75D5" w:rsidRPr="003322EC" w:rsidRDefault="005946F6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bookmarkEnd w:id="7"/>
      <w:bookmarkEnd w:id="8"/>
      <w:tr w:rsidR="00EA75D5" w:rsidRPr="003322EC" w14:paraId="4C61A07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8DF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47" w14:textId="5481D4C4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креатинина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6F1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074" w14:textId="5DA1D90E" w:rsidR="00EA75D5" w:rsidRPr="003322EC" w:rsidRDefault="005946F6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02A40C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1C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A09.05.043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30C9" w14:textId="68CFE8BF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ПФБ13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активности креатинкиназы в крови (КК, СК, СК-NAC)*)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04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4CA" w14:textId="085E7DA9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5C168AD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BF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42661982"/>
            <w:bookmarkStart w:id="11" w:name="_Hlk142997977"/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A09.05.018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B7D6" w14:textId="1A8B18DF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ПФБ15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мочевой кислоты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86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5506" w14:textId="469244EE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3CB7566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4C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B2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мочевины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CA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C18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335,00</w:t>
            </w:r>
          </w:p>
        </w:tc>
      </w:tr>
      <w:tr w:rsidR="00EA75D5" w:rsidRPr="003322EC" w14:paraId="3FC26DF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3E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678" w14:textId="7BB7ED2D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ПФБ17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общего белка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DC9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56C3" w14:textId="21A8D5D4" w:rsidR="00EA75D5" w:rsidRPr="003322EC" w:rsidRDefault="005946F6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3D364D3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27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A09.05.039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D67B" w14:textId="632647D4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ПФБ18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активности лактатдегидрогеназы в крови (ЛДГ, LDH)*)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120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C070" w14:textId="301BB38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660168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B7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1AEC" w14:textId="19E58512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ПФБ19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триглицеридов в крови  (ТГ)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6A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231E" w14:textId="3D5AD8AD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9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1BA91B7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2B9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A09.05.026</w:t>
            </w:r>
          </w:p>
        </w:tc>
        <w:bookmarkEnd w:id="10"/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552" w14:textId="259DACBD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ПФБ20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холестерина в крови (общий холестерин крови*)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B4B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C194" w14:textId="2E2B5BED" w:rsidR="00EA75D5" w:rsidRPr="003322EC" w:rsidRDefault="005946F6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B72C9E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FC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2EA" w14:textId="25AEAC52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ПФБ21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холестерина липопротеинов высокой плотности в крови- холестерин ЛПВП (ХС-ЛПВП, α-холестерин)*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D1E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B3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870,00</w:t>
            </w:r>
          </w:p>
        </w:tc>
      </w:tr>
      <w:tr w:rsidR="00EA75D5" w:rsidRPr="003322EC" w14:paraId="209E54F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88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A09.05.046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9A94" w14:textId="50B24DCE" w:rsidR="00EA75D5" w:rsidRPr="003322EC" w:rsidRDefault="005946F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ПФБ22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активности щелочной фосфатазы в крови (ЩФ, ALP)*)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E7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343F" w14:textId="292FDCCF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D1C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A75D5" w:rsidRPr="003322EC" w14:paraId="78E3F0D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655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6305" w14:textId="6D5E804C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ПФБ23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уровня холестерина липопротеинов низкой плотности (ХС-ЛПНВ, ß-холестерин)) </w:t>
            </w:r>
            <w:r w:rsidR="00EA75D5"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*только вместе с исследованием общего холестерина и холестерина ЛПВП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68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A8F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</w:tr>
      <w:tr w:rsidR="00EA75D5" w:rsidRPr="003322EC" w14:paraId="547637B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A1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A09.05.028.000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A79B" w14:textId="2D84948C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ПФБ24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уровня холестерина липопротеинов очень низкой плотности- холестерин ЛПОНП (ХС-ЛПОНП, пре-ß-холестерин) (только вместе с триглицеридами) </w:t>
            </w:r>
            <w:r w:rsidR="00EA75D5" w:rsidRPr="003322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*только вместе с исследованием триглицеридов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913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D5C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180,00</w:t>
            </w:r>
          </w:p>
        </w:tc>
      </w:tr>
      <w:tr w:rsidR="00EA75D5" w:rsidRPr="003322EC" w14:paraId="55BC552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55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B551" w14:textId="5E78E565" w:rsidR="00EA75D5" w:rsidRPr="003322EC" w:rsidRDefault="00883996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ПФБ25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крови по оценке нарушений липидного обмена биохимический- (коэффициент атерогенности (индекс атерогенности)) </w:t>
            </w:r>
            <w:r w:rsidR="00EA75D5" w:rsidRPr="003322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*только вместе с исследованием общего холестерина и холестерина ЛПВП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56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D7A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110,00</w:t>
            </w:r>
          </w:p>
        </w:tc>
      </w:tr>
      <w:tr w:rsidR="00EA75D5" w:rsidRPr="003322EC" w14:paraId="2394102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1B0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BAAD" w14:textId="4538A948" w:rsidR="00EA75D5" w:rsidRPr="003322EC" w:rsidRDefault="008D1CC7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ПФК01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(клинический) анализ крови развернутый  (автоматизированный (3 dif лейкоцитарная формула) - венозная проба*)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2F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4AAA" w14:textId="4D2C2F66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D1C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07A3BAB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C0E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C5AC" w14:textId="6C734C0A" w:rsidR="00EA75D5" w:rsidRPr="003322EC" w:rsidRDefault="008D1CC7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ПФК02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(клинический) анализ крови развернутый (с лейкоцитарной формулой + СОЭ)(автоматизированный (3 dif лейкоцитарная формула) - капиллярная проба)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A3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1D" w14:textId="0C671B1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="008D1C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A75D5" w:rsidRPr="003322EC" w14:paraId="5EBE19F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36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AA8" w14:textId="086706FD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ПФК03 Общий (клинический) анализ крови развернутый (с лейкоцитарной формулой + СОЭ) (автоматизированный 3 dif лейкоцитарная формула (ОАК+СОЭ метод Панченкова) - венозная проба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50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6F4" w14:textId="2BA1C996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0531081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A3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B03.016.003.000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64FA" w14:textId="571DFB4B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ПФК</w:t>
            </w:r>
            <w:r w:rsidRPr="00EA358E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="00EA75D5" w:rsidRPr="003322EC">
              <w:rPr>
                <w:rFonts w:ascii="Times New Roman" w:hAnsi="Times New Roman" w:cs="Times New Roman"/>
                <w:sz w:val="20"/>
                <w:szCs w:val="20"/>
              </w:rPr>
              <w:t>Общий (клинический) анализ крови развернутый (автоматизированный 3 dif лейкоцитарная формула(ОАК+СОЭ метод Панченкова) + мануальный подсчет лейкоцитарной формулы - венозная проба)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D3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BD17" w14:textId="2FCD87A3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3E6588B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B03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3795" w14:textId="6A82CDE1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ПФК04-К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(клинический) анализ крови развернутый (автоматизированный 3 dif лейкоцитарная формула(ОАК+СОЭ метод Панченкова) + мануальный подсчет лейкоцитарной формулы - капиллярная проба)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8A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9B82" w14:textId="0AB0B528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A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60B1EFE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10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A12.05.001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F121" w14:textId="5D75571B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ПФК05 Исследование скорости оседания эритроцитов(одного определения СОЭ (метод Панченкова))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DE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05E5" w14:textId="61F30050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A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1BF1D19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58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A12.05.120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4DF" w14:textId="4FFB4733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ПФК06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тромбоцитов в крови (одного подсчета тромбоцитов по Фонио (заказывается с клиническим (общим) анализом крови автоматизированным, без СОЭ и лейкоцитарной формулы) - венозная проба)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6E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FF74" w14:textId="0F561A7D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0620FAA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8C0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A12.05.120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E486" w14:textId="180D53F2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ПФК07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тромбоцитов в кровиодного подсчета тромбоцитов по Фонио (заказывается с клиническим (общим) анализом крови автоматизированным, без СОЭ и лейкоцитарной формулы) - капиллярная проба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A3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BF9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780,00</w:t>
            </w:r>
          </w:p>
        </w:tc>
      </w:tr>
      <w:tr w:rsidR="00EA75D5" w:rsidRPr="003322EC" w14:paraId="731517C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9F4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81FB" w14:textId="2EE88744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ПФМ01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(клинический) анализ мочи (автоматизированного))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1A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D737" w14:textId="307D4EA2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4122306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2A7" w14:textId="50315C56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B03.016.006</w:t>
            </w:r>
            <w:r w:rsidR="00EA35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EA358E" w:rsidRPr="00EA35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A12.28.011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B4D" w14:textId="346F1073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ПФМ02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(клинический) анализ мочи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Микроскопическое исследование осадка мочи  (автоматизированного + микроскопия осадка мануальная))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06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FFD4" w14:textId="43A5AF24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4B36DB8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E5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904C" w14:textId="1B3F7B94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ПФМ03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мочи методом Нечипоренко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DA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2A84" w14:textId="2AFF7582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A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1184EBF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82A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B03.016.015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C649" w14:textId="4E6707D7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ПФМ04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мочи методом Зимницкого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04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69FD" w14:textId="5787206B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4C01ABB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9DD" w14:textId="542E2E8F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A09.28.011</w:t>
            </w:r>
            <w:r w:rsidR="00EA35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EA358E" w:rsidRPr="00EA35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A09.28.015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D4ED" w14:textId="1F019243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ПФМ05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уровня глюкозы в моче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Обнаружение кетоновых тел в моче (определения глюкозы и кетоновых тел в моче (полуколичественный метод))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01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C050" w14:textId="5A2B6E00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4355CC3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09B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A09.28.015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70B9" w14:textId="04C4109A" w:rsidR="00EA75D5" w:rsidRPr="003322EC" w:rsidRDefault="00EA358E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ПФМ06 </w:t>
            </w:r>
            <w:r w:rsidR="00EA75D5"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Обнаружение кетоновых тел в моче (ацетон в моче (полуколичественный метод))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285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A311" w14:textId="3538B277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80,00</w:t>
            </w:r>
          </w:p>
        </w:tc>
      </w:tr>
      <w:tr w:rsidR="00EA75D5" w:rsidRPr="003322EC" w14:paraId="01EEC02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2B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A04.14.002.001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400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желчного пузыря с определением его сократимости" (УЗИ желчного пузыря с пробным завтраком)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65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6DA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1 150,00</w:t>
            </w:r>
          </w:p>
        </w:tc>
      </w:tr>
      <w:tr w:rsidR="00EA75D5" w:rsidRPr="003322EC" w14:paraId="2FD5504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C1D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A04.14.001.003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987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гепатобиллиарной зоны" (УЗИ печени, желчного пузыря, поджелудочной железы, селезенки)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2C7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13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1 450,00</w:t>
            </w:r>
          </w:p>
        </w:tc>
      </w:tr>
      <w:tr w:rsidR="00EA75D5" w:rsidRPr="003322EC" w14:paraId="38F4BD5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B61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A04.28.002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659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мочевыводящих путей" (УЗИ почек, мочевого пузыря)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53A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3868" w14:textId="76F74F61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EA35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28E9B90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22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B03.052.001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00B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"Комплексное ультразвуковое исследование внутренних органов" (УЗИ предстательной железы, почек, мочевого пузыря)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DE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FEF4" w14:textId="77F1D86F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EA35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4772763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E19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A04.22.001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13F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щитовидной железы и паращитовидных желез"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D1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C82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A75D5" w:rsidRPr="003322EC" w14:paraId="21E710F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5D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A04.20.002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DB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молочных желез"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DEB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6E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EA75D5" w:rsidRPr="003322EC" w14:paraId="718ADBF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7C4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A04.20.001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6E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матки и придатков трансабдоминальное"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D6D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0EE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EA75D5" w:rsidRPr="003322EC" w14:paraId="65EEC18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B9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A04.20.001.001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31C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матки и придатков трансвагиальное"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B25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427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EA75D5" w:rsidRPr="003322EC" w14:paraId="564D1DD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8D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A04.30.010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73D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органов малого таза (комплексное)" (УЗИ органов малого таза женщины: трансабдоминальное-транвагинальное исследование)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66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0233" w14:textId="6EE1D6B2" w:rsidR="00EA75D5" w:rsidRPr="003322EC" w:rsidRDefault="00EA358E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08B9BE2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D9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A04.12.006.002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C76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"Дуплексное сканирование вен нижних конечностей"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DDA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54D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EA75D5" w:rsidRPr="003322EC" w14:paraId="5641CB7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AB0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A04.12.006.001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ACC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"Дуплексное сканирование артерий нижних конечностей"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F15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309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EA75D5" w:rsidRPr="003322EC" w14:paraId="11890F4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900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A04.12.005.002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C5B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"Дуплексное сканирование артерий верхних конечностей"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7E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E2B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EA75D5" w:rsidRPr="003322EC" w14:paraId="65D19B7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D7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8DF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"Ультразвуковая допплерография сосудов (артерий и вен) верхних конечностей"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6A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564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EA75D5" w:rsidRPr="003322EC" w14:paraId="5D0977C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B8E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A04.04.001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19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сустава" (УЗИ одного крупного сустава - плечевой/ локтевой/ тазобедренный/ коленный)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9E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6C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EA75D5" w:rsidRPr="003322EC" w14:paraId="70F1D8A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90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A04.04.001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A97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сустава" (УЗИ 1го  голеностопного сустава и мелких костей стопы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AD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65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EA75D5" w:rsidRPr="003322EC" w14:paraId="6D0D5B0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D8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A04.04.001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D24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сустава" (УЗИ 1-го лучезапястного сустава и мелких костей кисти)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3E9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F01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EA75D5" w:rsidRPr="003322EC" w14:paraId="38C5274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EE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A04.01.001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C22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"Ультразвуковое исследование мягких тканей (одна анатомическая зона)" (УЗИ мягких тканей: шеи/ спины/ передней брюшной стенки/ верхних и нижних конечностей)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9F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B69B" w14:textId="25213F6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EA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76A764B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03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A04.12.005.005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009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"Дуплексное сканирование экстракраниальных отделов брахиоцефальных артерий" (УЗИ сосудов шеи)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78F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D3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1 450,00</w:t>
            </w:r>
          </w:p>
        </w:tc>
      </w:tr>
      <w:tr w:rsidR="00EA75D5" w:rsidRPr="003322EC" w14:paraId="1A86C31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7A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A04.10.002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F29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"Эхокардиография"  (УЗИ сердца)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F6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4A64" w14:textId="2FE2807D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562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A75D5" w:rsidRPr="003322EC" w14:paraId="3DE03127" w14:textId="77777777" w:rsidTr="00EA75D5">
        <w:trPr>
          <w:cantSplit/>
          <w:trHeight w:val="49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86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A20.09.002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49A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Оксигенотерапия (гипер-, нормо- или гипобарическая) при заболеваниях легких ("Нормоксическая барокамера",  сеанс 30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2A0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CAA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EA75D5" w:rsidRPr="003322EC" w14:paraId="10866860" w14:textId="77777777" w:rsidTr="00EA75D5">
        <w:trPr>
          <w:cantSplit/>
          <w:trHeight w:val="64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AF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A20.10.001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2CB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Оксигенотерапия (гипер- и нормобарическая) при заболеваниях сердца ("Нормоксическая барокамера",  сеанс 30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EDF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671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EA75D5" w:rsidRPr="003322EC" w14:paraId="4A5D54B8" w14:textId="77777777" w:rsidTr="00EA75D5">
        <w:trPr>
          <w:cantSplit/>
          <w:trHeight w:val="42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D2E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A20.09.002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282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Оксигенотерапия (гипер-, нормо- или гипобарическая) при заболеваниях легких ("Нормоксическая барокамера",  сеанс 50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4A4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F45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2 300,00</w:t>
            </w:r>
          </w:p>
        </w:tc>
      </w:tr>
      <w:tr w:rsidR="00EA75D5" w:rsidRPr="003322EC" w14:paraId="707A01C0" w14:textId="77777777" w:rsidTr="00EA75D5">
        <w:trPr>
          <w:cantSplit/>
          <w:trHeight w:val="72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E9A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A20.10.001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076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Оксигенотерапия (гипер- и нормобарическая) при заболеваниях сердца ("Нормоксическая барокамера",  сеанс 50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D78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40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2 300,00</w:t>
            </w:r>
          </w:p>
        </w:tc>
      </w:tr>
      <w:tr w:rsidR="00EA75D5" w:rsidRPr="003322EC" w14:paraId="61D7BDC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23B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7B1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"Баровоздействие - прессотерапия конечностей, пневмокомпрессия" (прессотерапия "Легкий лимфодренаж"  на  аппарате Слим Перфекта, Италия)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53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64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</w:tr>
      <w:tr w:rsidR="00EA75D5" w:rsidRPr="003322EC" w14:paraId="13793F7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55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768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"Баровоздействие - прессотерапия конечностей, пневмокомпрессия" (прессотерапия "Снижение веса" на  аппарате Слим Перфекта, Италия)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D8C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46C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2 100,00</w:t>
            </w:r>
          </w:p>
        </w:tc>
      </w:tr>
      <w:tr w:rsidR="00EA75D5" w:rsidRPr="003322EC" w14:paraId="0FB445E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DB9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A20.30.018.001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91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"Галотерапия" (соляная комната, групповая терапия, сеанс 30 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533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483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EA75D5" w:rsidRPr="003322EC" w14:paraId="61306DD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27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A24.01.005.001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33E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"Криотерапия общая (криокамера)" (автоматическая система для общей криотерапии парами жидкого азота Криокапсула Айс Квин (ICEQUEEN)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B1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0C0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EA75D5" w:rsidRPr="003322EC" w14:paraId="5014F77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04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A17.01.007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EE6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"Дарсонвализация кожи"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D1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0B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A75D5" w:rsidRPr="003322EC" w14:paraId="50F7329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D6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A17.29.003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A4D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"Лекарственный электрофорез"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D6C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3243" w14:textId="58AD6ED8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0A85B9A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D9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A17.29.003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8BB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"Лекарственный электрофорез" (электрофорез с лекарственным препаратом "Лидаза 1280 МЕ")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EE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91C9" w14:textId="595B3BCA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01E110F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987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A17.08.001.001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65B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"Электрофорез лекарственных препаратов эндоназальный"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E6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54B9" w14:textId="23F93419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73E8EC2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238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A17.24.002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002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"Гальванизация"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56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46E8" w14:textId="6ADB522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2DCFA8D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6A2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4F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синусоидальными модулированными токами" (СМТ-терапия)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97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DC56" w14:textId="220035B8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2EDA20B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CB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1B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электрическим полем ультравысокой частоты" (УВЧ-терапия)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06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45B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420,00</w:t>
            </w:r>
          </w:p>
        </w:tc>
      </w:tr>
      <w:tr w:rsidR="00EA75D5" w:rsidRPr="003322EC" w14:paraId="37E454A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AD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A22.04.002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805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ультразвуком при терапии хронических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213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01F8" w14:textId="5A3D85DF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02E8599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7B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457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"Ультрафонофорез лекарственный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70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A24D" w14:textId="591FA30A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19C5E14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64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A11.09.007.001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1AA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"Ингаляторное введение лекарственных препаратов через небулайзер" (ингаляции)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2E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0BB5" w14:textId="045CF0C0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62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374771D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91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A11.09.007.001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503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Ингаляторное введение лекарственных препаратов через небулайзер  (ингаляции с лекарственным препаратом "Пульмикорт")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78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C708" w14:textId="5E76791B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="00EA75D5"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A75D5" w:rsidRPr="003322EC" w14:paraId="7CAD7F4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F0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A22.08.006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66C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коротким ультрафиолетовым светом при заболеваниях верхних дыхательных путей" (КУФ)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0E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8F0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EA75D5" w:rsidRPr="003322EC" w14:paraId="0007CF9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7F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A17.30.007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5EC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электромагнитным излучением сантиметрового диапазона" (СМВ -терапия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B7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D0A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370,00</w:t>
            </w:r>
          </w:p>
        </w:tc>
      </w:tr>
      <w:tr w:rsidR="00EA75D5" w:rsidRPr="003322EC" w14:paraId="1E36659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B8C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43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интерференционными токами" (электролечения на BTL-4625 )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9D1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36A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550,00</w:t>
            </w:r>
          </w:p>
        </w:tc>
      </w:tr>
      <w:tr w:rsidR="00EA75D5" w:rsidRPr="003322EC" w14:paraId="48F1E95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97B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A17.29.002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39D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"Электросон"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344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E6E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EA75D5" w:rsidRPr="003322EC" w14:paraId="1E1CB411" w14:textId="77777777" w:rsidTr="00EA75D5">
        <w:trPr>
          <w:cantSplit/>
          <w:trHeight w:val="63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62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A22.04.003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7A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низкоинтенсивным лазерным излучением при заболеваниях суставов" (лазеротерапия на аппарате BTL-4110 Premium)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B8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373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A75D5" w:rsidRPr="003322EC" w14:paraId="138A0828" w14:textId="77777777" w:rsidTr="00EA75D5">
        <w:trPr>
          <w:cantSplit/>
          <w:trHeight w:val="91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DA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A22.08.007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827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"Воздействие низкоинтенсивным лазерным излучением при заболеваниях верхних дыхательных путей" (лазеротерапия на аппарате BTL-4110 Premium)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DE0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9C3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A75D5" w:rsidRPr="003322EC" w14:paraId="76BED11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AB0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A22.13.001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930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"Лазерное облучение крови"  (надвенная лазеротерапия на  аппарате BTL-4110 Premium)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D7A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EBA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A75D5" w:rsidRPr="003322EC" w14:paraId="31EE57C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549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A17.30.025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159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"Общая магнитотерапия"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2F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7DA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550,00</w:t>
            </w:r>
          </w:p>
        </w:tc>
      </w:tr>
      <w:tr w:rsidR="00EA75D5" w:rsidRPr="003322EC" w14:paraId="69392DE3" w14:textId="77777777" w:rsidTr="00EA75D5">
        <w:trPr>
          <w:cantSplit/>
          <w:trHeight w:val="30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F6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399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шеи медицинский"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468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3C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7B67EC4E" w14:textId="77777777" w:rsidTr="00EA75D5">
        <w:trPr>
          <w:cantSplit/>
          <w:trHeight w:val="31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431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A21.01.004.002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8B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плечевого сустава"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FF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6FF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151C5C9B" w14:textId="77777777" w:rsidTr="00EA75D5">
        <w:trPr>
          <w:cantSplit/>
          <w:trHeight w:val="31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788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A21.01.004.003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73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локтевого сустава"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59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B4A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0A5CA994" w14:textId="77777777" w:rsidTr="00EA75D5">
        <w:trPr>
          <w:cantSplit/>
          <w:trHeight w:val="30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12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1D5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лучезапястного сустава"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EB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39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3E2BB38C" w14:textId="77777777" w:rsidTr="00EA75D5">
        <w:trPr>
          <w:cantSplit/>
          <w:trHeight w:val="33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53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A21.01.004.005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630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кисти и предплечья"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B6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333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6FBC8F31" w14:textId="77777777" w:rsidTr="00EA75D5">
        <w:trPr>
          <w:cantSplit/>
          <w:trHeight w:val="34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60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A21.01.009.002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91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тазобедренного сустава и ягодичной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90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37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61200CA0" w14:textId="77777777" w:rsidTr="00EA75D5">
        <w:trPr>
          <w:cantSplit/>
          <w:trHeight w:val="27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45E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A21.01.009.003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BFE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коленного сустава"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ECF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96B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472721A2" w14:textId="77777777" w:rsidTr="00EA75D5">
        <w:trPr>
          <w:cantSplit/>
          <w:trHeight w:val="30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2A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A21.01.009.005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63B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стопы и голени"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4E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6AB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4D432965" w14:textId="77777777" w:rsidTr="00EA75D5">
        <w:trPr>
          <w:cantSplit/>
          <w:trHeight w:val="33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94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A21.01.009.004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6CE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голеностопного сустава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A6E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A77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717A99A8" w14:textId="77777777" w:rsidTr="00EA75D5">
        <w:trPr>
          <w:cantSplit/>
          <w:trHeight w:val="23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05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A21.03.002.001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167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пояснично-крестцовой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EF0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EB7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13696A93" w14:textId="77777777" w:rsidTr="00EA75D5">
        <w:trPr>
          <w:cantSplit/>
          <w:trHeight w:val="6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94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A21.30.001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D6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"Массаж передней брюшной стенки медицинский", 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(1 массажная 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B9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C3B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5AC7C675" w14:textId="77777777" w:rsidTr="00EA75D5">
        <w:trPr>
          <w:cantSplit/>
          <w:trHeight w:val="35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3F2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918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воротниковой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DF4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9A1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A75D5" w:rsidRPr="003322EC" w14:paraId="06B4541F" w14:textId="77777777" w:rsidTr="00EA75D5">
        <w:trPr>
          <w:cantSplit/>
          <w:trHeight w:val="45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49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2EB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верхней конечности медицинский"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487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242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A75D5" w:rsidRPr="003322EC" w14:paraId="7DB4C722" w14:textId="77777777" w:rsidTr="00EA75D5">
        <w:trPr>
          <w:cantSplit/>
          <w:trHeight w:val="52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0F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D02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нижней конечности медицинский"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B19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F19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A75D5" w:rsidRPr="003322EC" w14:paraId="7793DEF3" w14:textId="77777777" w:rsidTr="00EA75D5">
        <w:trPr>
          <w:cantSplit/>
          <w:trHeight w:val="49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EE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D85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"Сегментарный массаж пояснично-крестцовой области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80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AB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A75D5" w:rsidRPr="003322EC" w14:paraId="65E166E4" w14:textId="77777777" w:rsidTr="00EA75D5">
        <w:trPr>
          <w:cantSplit/>
          <w:trHeight w:val="52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AA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DA8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"Массаж спины медицинский",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(1,5 массажных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E8E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7FF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A75D5" w:rsidRPr="003322EC" w14:paraId="11F68AEF" w14:textId="77777777" w:rsidTr="00EA75D5">
        <w:trPr>
          <w:cantSplit/>
          <w:trHeight w:val="48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BF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6BC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верхней конечности, надплечья и области лопатки"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E9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A2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EA75D5" w:rsidRPr="003322EC" w14:paraId="4C42C547" w14:textId="77777777" w:rsidTr="00EA75D5">
        <w:trPr>
          <w:cantSplit/>
          <w:trHeight w:val="57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39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A21.01.009.001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2E4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нижней конечности и поясницы"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44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5BC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EA75D5" w:rsidRPr="003322EC" w14:paraId="199F7F29" w14:textId="77777777" w:rsidTr="00EA75D5">
        <w:trPr>
          <w:cantSplit/>
          <w:trHeight w:val="73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DA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A21.03.002.005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03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"Массаж шейно-грудного отдела позвоночника"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(2 массажных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37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22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EA75D5" w:rsidRPr="003322EC" w14:paraId="681EF65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135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13C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грудной клетки медицинский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(2,5 массажных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A7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9D5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1 750,00</w:t>
            </w:r>
          </w:p>
        </w:tc>
      </w:tr>
      <w:tr w:rsidR="00EA75D5" w:rsidRPr="003322EC" w14:paraId="7A77E98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121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A21.03.002.003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D5D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"Сегментарный массаж шейно-грудного отдела позвоночника" 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(3 массажных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E7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2A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EA75D5" w:rsidRPr="003322EC" w14:paraId="31B5547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6B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8AB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"Общий массаж медицинский"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(6 массажных единиц)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C1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6F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2 900,00</w:t>
            </w:r>
          </w:p>
        </w:tc>
      </w:tr>
      <w:tr w:rsidR="00EA75D5" w:rsidRPr="003322EC" w14:paraId="1E2F2A5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6F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E16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спины медицинский" для детей (Детский профилактический массаж от 5-ти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51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7B2D" w14:textId="5C309D82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383D7D7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1FE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A1A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"Массаж волосистой части головы медицинский"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(1,5 массажных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817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D7D2" w14:textId="2F0CF1FC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3EE1322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007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C4F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лица медицинский"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717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415" w14:textId="4CC65671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EA75D5" w:rsidRPr="003322EC" w14:paraId="00BD2BB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22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A21.01.007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915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"Вакуумный массаж кожи" (сочетанный массаж нижних конечностей и области живота лимфодренажный)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EE1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56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2200,00</w:t>
            </w:r>
          </w:p>
        </w:tc>
      </w:tr>
      <w:tr w:rsidR="00EA75D5" w:rsidRPr="003322EC" w14:paraId="369FABB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BB4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B50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Воздействие лечебной грязью при заболеваниях костной системы (грязевая аппликация "ухо, горло, нос")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233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906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EA75D5" w:rsidRPr="003322EC" w14:paraId="1B65891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AD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684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"перчатка")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7F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39A0" w14:textId="3DBD6376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2A9FAB7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FD2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459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"носок")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0D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3017" w14:textId="24A0E6CB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2C599F2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98A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FC8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"воротник")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1B5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763C" w14:textId="7340FEDB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4DC068F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A6B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A20.09.003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69A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нижних дыхательных путей и легочной ткани" (грязевая аппликация "межлопаточная область")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2F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B12" w14:textId="3F129740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562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2FB5E49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06F9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7B9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"локтевой сустав")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105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F0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A75D5" w:rsidRPr="003322EC" w14:paraId="07C6E22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79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C2C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"плечевой сустав")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A7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165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850,00</w:t>
            </w:r>
          </w:p>
        </w:tc>
      </w:tr>
      <w:tr w:rsidR="00EA75D5" w:rsidRPr="003322EC" w14:paraId="656B32E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A90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6C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43523508"/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"коленный сустав")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099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58D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EA75D5" w:rsidRPr="003322EC" w14:paraId="23B8CC9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8DC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E3A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143523760"/>
            <w:bookmarkStart w:id="14" w:name="_Hlk143523780"/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аппликаця "тазобедренный сустав")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576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4E3F" w14:textId="3551A3D4" w:rsidR="00EA75D5" w:rsidRPr="003322EC" w:rsidRDefault="00562B81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="00EA75D5"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5D5" w:rsidRPr="003322EC" w14:paraId="6F6C3D7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6597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0AF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"поясница")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5D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836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1 150,00</w:t>
            </w:r>
          </w:p>
        </w:tc>
      </w:tr>
      <w:tr w:rsidR="00EA75D5" w:rsidRPr="003322EC" w14:paraId="77CB74F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04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6DD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"вдоль позвоночника")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D74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CDA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A75D5" w:rsidRPr="003322EC" w14:paraId="257CFC5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8CF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624" w14:textId="28FD2D85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на 2 сустава (носки)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DD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4F0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bookmarkEnd w:id="11"/>
      <w:bookmarkEnd w:id="12"/>
      <w:bookmarkEnd w:id="13"/>
      <w:bookmarkEnd w:id="14"/>
      <w:tr w:rsidR="00883996" w:rsidRPr="003322EC" w14:paraId="6FF1B48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D6" w14:textId="1345615C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A422" w14:textId="70E66BD2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костной системы" (грязевая аппликация на 2 сустава (перчатки)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7E1" w14:textId="1BAB59F6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8F5" w14:textId="17A6F6DB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883996" w:rsidRPr="003322EC" w14:paraId="4CA52C2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B6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A20.09.003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BE6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нижних дыхательных путей и легочной ткани" (грязевая аппликация "спина")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A65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4C2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1 150,00</w:t>
            </w:r>
          </w:p>
        </w:tc>
      </w:tr>
      <w:tr w:rsidR="00883996" w:rsidRPr="003322EC" w14:paraId="58C2ED09" w14:textId="77777777" w:rsidTr="00EA75D5">
        <w:trPr>
          <w:cantSplit/>
          <w:trHeight w:val="58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2ED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A20.20.001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FD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женских половых органов" (грязевая аппликация "трусы")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B61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96A" w14:textId="7E16E621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3996" w:rsidRPr="003322EC" w14:paraId="0FB66D0C" w14:textId="77777777" w:rsidTr="00EA75D5">
        <w:trPr>
          <w:cantSplit/>
          <w:trHeight w:val="72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50E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A20.21.001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979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"Воздействие лечебной грязью при заболеваниях мужских половых органов" (грязевая аппликация "трусы")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D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A533" w14:textId="414C543A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3996" w:rsidRPr="003322EC" w14:paraId="2E8EDCE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1ED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911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"Воздействие лечебной грязью при заболеваниях костной системы" (грязевая аппликация "носки детские"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(до 12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22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13" w14:textId="3D89B7A6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3996" w:rsidRPr="003322EC" w14:paraId="56E145A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D7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FB7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(перчатка)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DC4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2D50" w14:textId="67005626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64E27C7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D1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88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(носок)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7DE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5472" w14:textId="44348919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22DC8FB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D6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60C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(воротник)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C93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368C" w14:textId="380B070E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666135C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CA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D61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(локтевой сустав)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F9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A2A4" w14:textId="19CA88AD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55B83C0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3E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6A9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(плечевой сустав)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90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F656" w14:textId="7EEE8B15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205A49A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D7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312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(коленный сустав)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6E1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5866" w14:textId="10A09D8F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6910F3F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43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75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(тазобедренный сустав)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27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D1D" w14:textId="4EA0CFEC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83996" w:rsidRPr="003322EC" w14:paraId="051C721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BE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4D5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(поясница)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B53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BCF2" w14:textId="16BA21FC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83996" w:rsidRPr="003322EC" w14:paraId="3CD89B4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F46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FC4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(вдоль позвоночника)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DAE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E39" w14:textId="5ED53616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83996" w:rsidRPr="003322EC" w14:paraId="2E8875A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D3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63B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(носки)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25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8AF" w14:textId="39CAB7A6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4B4F0C5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17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D01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(перчатки)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07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E7CB" w14:textId="2A146C58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883996" w:rsidRPr="003322EC" w14:paraId="77F7992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AC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3D9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(межлопаточная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BC6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2490" w14:textId="7F748DA1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883996" w:rsidRPr="003322EC" w14:paraId="52CB0D7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C2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850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(спина)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C8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196" w14:textId="4E109540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883996" w:rsidRPr="003322EC" w14:paraId="0FDB017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50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5D4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(трусы)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DF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ACBF" w14:textId="1EC5CBE6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57B02D7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0EA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559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(ухо, горло, нос)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66C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FA33" w14:textId="4EF7584D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3A5999B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41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4BA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"Парафино-озокеритовая аппликация" (спина детская)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EF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B37D" w14:textId="7EF20F10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3996" w:rsidRPr="003322EC" w14:paraId="0701792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95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6AD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"Парафино-озокеритовая аппликация"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(перчатки детские, дети до 12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A1F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048E" w14:textId="0D984362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83996" w:rsidRPr="003322EC" w14:paraId="220CCF3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90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67A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"Парафино-озокеритовая аппликация"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(носки детские, дети до 12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324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FD93" w14:textId="194DB0B5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2639F84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5A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A5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"Подводное вытяжение позвоночника" (Подводное вытяжение шейного отдела позвоночника на ванне гидромассажной  "AQUATRACTION")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C3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E3A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883996" w:rsidRPr="003322EC" w14:paraId="48F204D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27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C52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"Подводное вытяжение позвоночника" (Подводное вытяжение поясничного отдела позвоночника на ванне гидромассажной  "AQUATRACTION" 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E2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C3F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883996" w:rsidRPr="003322EC" w14:paraId="16CC20D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C3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1E6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"Подводный душ-массаж лечебный"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5B9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7C2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1 300,00</w:t>
            </w:r>
          </w:p>
        </w:tc>
      </w:tr>
      <w:tr w:rsidR="00883996" w:rsidRPr="003322EC" w14:paraId="45C30E7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9D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CC3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"Душ лечебный" (душ Шарко)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BD1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E40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883996" w:rsidRPr="003322EC" w14:paraId="544FB6D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422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572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"Душ лечебный" (циркулярный душ)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30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D2B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</w:tr>
      <w:tr w:rsidR="00883996" w:rsidRPr="003322EC" w14:paraId="2014DE9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E8F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030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"Душ лечебный" (восходящий душ)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56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B7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</w:tr>
      <w:tr w:rsidR="00883996" w:rsidRPr="003322EC" w14:paraId="713587E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636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250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воздушно-пузырьковые (жемчужные)"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AD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8EE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</w:tr>
      <w:tr w:rsidR="00883996" w:rsidRPr="003322EC" w14:paraId="60EE62B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2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37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минеральные лечебные" (Ванна лечебная с кристаллическим концентратом "Бишофит")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64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0F0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980,00</w:t>
            </w:r>
          </w:p>
        </w:tc>
      </w:tr>
      <w:tr w:rsidR="00883996" w:rsidRPr="003322EC" w14:paraId="77D3206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6C5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3A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лекарственные лечебные" (Ванна лечебная со скипидарной эмульсией «белой»)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88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35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3B76AE3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5D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811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лекарственные лечебные" (Ванна лечебная со скипидарным раствором "желтым»)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870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2E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0131F68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E7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D0C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жидким концентратом "Тонус мыщц и суставов", ТМ «Шпитцнер», Германия - на основе масла сосновой хвои и салициллатов)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039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9DC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5A32460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41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749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 для рук с  жидким концентратом  "Тонус мыщц и суставов", ТМ «Шпитцнер», Германия - на основе масла сосновой хвои и салициллатов)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6D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9F05" w14:textId="69E5AA94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13942EC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1C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69C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 для ног с  с жидким концентратом  "Тонус мыщц и суставов", ТМ «Шпитцнер», Германия - на основе масла сосновой хвои и салициллатов)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ADA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7A6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550,00</w:t>
            </w:r>
          </w:p>
        </w:tc>
      </w:tr>
      <w:tr w:rsidR="00883996" w:rsidRPr="003322EC" w14:paraId="066EA3D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E60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A06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"Для чувствительной кожи", ТМ «Шпитцнер», Германия - на основе масла бобов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B32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1B3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720,00</w:t>
            </w:r>
          </w:p>
        </w:tc>
      </w:tr>
      <w:tr w:rsidR="00883996" w:rsidRPr="003322EC" w14:paraId="232DF6C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B9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078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лечебные"(Ванна лечебная с  жидким концентратом  "Для чувствительной кожи", ТМ «Шпитцнер», Германия - на основе масла бобов сои, для детей до 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B86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26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580,00</w:t>
            </w:r>
          </w:p>
        </w:tc>
      </w:tr>
      <w:tr w:rsidR="00883996" w:rsidRPr="003322EC" w14:paraId="00C1F9C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FC7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9C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лечебнаядля рук с  жидким концентратом  "Для чувствительной кожи", ТМ «Шпитцнер», Германия - на основе масла бобов сои)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4DF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2E0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</w:tr>
      <w:tr w:rsidR="00883996" w:rsidRPr="003322EC" w14:paraId="15617EF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85E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191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143603925"/>
            <w:bookmarkStart w:id="16" w:name="_Hlk143603968"/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лечебнаядля ног с  жидким концентратом  "Для чувствительной кожи", ТМ «Шпитцнер», Германия - на основе масла бобов сои)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D0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E2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560,00</w:t>
            </w:r>
          </w:p>
        </w:tc>
      </w:tr>
      <w:tr w:rsidR="00883996" w:rsidRPr="003322EC" w14:paraId="4DACD06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A9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297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"Каштан", ТМ «Шпитцнер», Германия- на основе экстракта цветов, плодов конского каштана)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C2C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D16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7ABB166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299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B9C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лечебнаядля рук с  жидким концентратом  "Каштан", ТМ «Шпитцнер», Германия - на основе экстракта цветов, плодов конского каштана)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4C2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6E5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</w:tr>
      <w:tr w:rsidR="00883996" w:rsidRPr="003322EC" w14:paraId="14F2234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2D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246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 для ног с  жидким концентратом  "Каштан", ТМ «Шпитцнер», Германия - на основе экстракта цветов, плодов конского каштана)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8FF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610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550,00</w:t>
            </w:r>
          </w:p>
        </w:tc>
      </w:tr>
      <w:tr w:rsidR="00883996" w:rsidRPr="003322EC" w14:paraId="19B2609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325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E08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"Валериана", ТМ «Шпитцнер», Германия - на основе эфирного масла валерианы)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77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1C7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223D21D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CC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F12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"Валериана", ТМ «Шпитцнер», Германия - на основе эфирного масла валерианы, для детей до 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DC5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71D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</w:tr>
      <w:tr w:rsidR="00883996" w:rsidRPr="003322EC" w14:paraId="54B5791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F07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03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"Пиниментол", ТМ «Шпитцнер», Германия  - на основе эфирного масла эвкалипта, камфоры натуральной, ментола)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96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13C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79A13B5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241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9F0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"Пиниментол", ТМ «Шпитцнер», Германия  - на основе эфирного масла эвкалипта, камфоры натуральной, ментола, для детей от 4 до 6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98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02E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</w:tr>
      <w:tr w:rsidR="00883996" w:rsidRPr="003322EC" w14:paraId="25B7920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09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CA5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"Пиниментол", ТМ «Шпитцнер», Германия  - на основе эфирного масла эвкалипта, камфоры натуральной, ментола, для детей от 6 до 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E1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7F1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650,00</w:t>
            </w:r>
          </w:p>
        </w:tc>
      </w:tr>
      <w:tr w:rsidR="00883996" w:rsidRPr="003322EC" w14:paraId="459225C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6B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C4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"Розмарин", ТМ «Шпитцнер», Германия - на основе эфирного масла розмарина из цветущих побегов)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5D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671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7204BF7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C0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39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с  жидким концентратом  "Мелисса", ТМ «Шпитцнер», Германия  - из соцветий мелиссы)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B4C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096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6045EE3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1CE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57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"Женское здоровье" (с экстрактом молочным, ванили, розы)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7CA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86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4A2E1D8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2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58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(Ванна лечебная "Мужское здоровье" (с экстрактом черного тмина)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AC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A3E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1E3F7E5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9B0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A20.30.031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579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газовые (кислородные, углекислые, азотные)" (Ванна пароуглекислая)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11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47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69E5FD7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1D7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BDA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лечебные"(Ванна лечебная с экстрактом лаванды крымской "Эпролав")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5A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600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5B00B94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565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13D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лечебные"(Ванна лечебная с экстрактом розы крымской "Эпрозан")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756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B6C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750,00</w:t>
            </w:r>
          </w:p>
        </w:tc>
      </w:tr>
      <w:tr w:rsidR="00883996" w:rsidRPr="003322EC" w14:paraId="14C6206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891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4A2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 с экстрактом шалфея мускатного "Эпросал"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0A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B88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5639AD4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ECD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547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ароматические лечебные"(Ванна лечебная с экстрактом  "Тысячелистник")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67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639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3CE32A9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EA9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71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 для рук с  кристаллическим концентратом "Бишофит")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A3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1D1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650,00</w:t>
            </w:r>
          </w:p>
        </w:tc>
      </w:tr>
      <w:tr w:rsidR="00883996" w:rsidRPr="003322EC" w14:paraId="3F90678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9D6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A20.30.008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67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"Ванны вихревые лечебные" (Ванна лечебная для ног с  кристаллическим концентратом "Бишофит")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CC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6B0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650,00</w:t>
            </w:r>
          </w:p>
        </w:tc>
      </w:tr>
      <w:tr w:rsidR="00883996" w:rsidRPr="003322EC" w14:paraId="55733A4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A6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B01.050.001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FC3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врача-травматолога-ортопеда первичный"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D4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6C36" w14:textId="37B2C354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83996" w:rsidRPr="003322EC" w14:paraId="1275561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D3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B01.050.002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19C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врача-травматолога-ортопеда повторный"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ED5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FAB9" w14:textId="6CAEDB34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83996" w:rsidRPr="003322EC" w14:paraId="051D23A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46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A15.01.001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414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"Наложение повязки при нарушении целостности кожных покровов"(перевязки)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A8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E6E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950,00</w:t>
            </w:r>
          </w:p>
        </w:tc>
      </w:tr>
      <w:tr w:rsidR="00883996" w:rsidRPr="003322EC" w14:paraId="6CB3094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18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A11.04.006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569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"Околосуставное введение лекарственных препаратов" (Блокада паравертебральная)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94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C5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1 200,00</w:t>
            </w:r>
          </w:p>
        </w:tc>
      </w:tr>
      <w:tr w:rsidR="00883996" w:rsidRPr="003322EC" w14:paraId="343986D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B5D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A11.04.006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08A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"Околосуставное введение лекарственных препаратов" (блокада околосуставная)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CC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061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883996" w:rsidRPr="003322EC" w14:paraId="77CCF87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BF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A11.04.005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4FA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"Пункция синовиальной сумки сустава" (диагностическая пункция сустава)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A0D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5CE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0A6241C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13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9A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"Внутрисуставное введение лекарственных препаратов" (внустрисуставное введение препарата "Дексаметазон")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417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7F3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13EDC38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FE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3D9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"Внутрисуставное введение лекарственных препаратов" (внутрисуставное введение препарата "Дипроспан" или аналога)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94B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CF33" w14:textId="174BC12F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41DA47C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59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2F1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"Внутрисуставное введение лекарственных препаратов" (внутрисуставное введение препарата пациента)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D6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5F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883996" w:rsidRPr="003322EC" w14:paraId="635422B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A2C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A22.30.015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D38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"Ударно-волновая терапия" (1 зона)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26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40A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883996" w:rsidRPr="003322EC" w14:paraId="1072311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2E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B01.029.001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114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врача-офтальмолога первичный"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F6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81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1 300,00</w:t>
            </w:r>
          </w:p>
        </w:tc>
      </w:tr>
      <w:tr w:rsidR="00883996" w:rsidRPr="003322EC" w14:paraId="7A532E8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3B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B01.029.001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6BB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врача-офтальмолога повторный"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84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58D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550,00</w:t>
            </w:r>
          </w:p>
        </w:tc>
      </w:tr>
      <w:tr w:rsidR="00883996" w:rsidRPr="003322EC" w14:paraId="558E0CD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1B7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A02.26.004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E0A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"Визометрия" (проверка остроты зрения)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00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B1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260,00</w:t>
            </w:r>
          </w:p>
        </w:tc>
      </w:tr>
      <w:tr w:rsidR="00883996" w:rsidRPr="003322EC" w14:paraId="73D4CE9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7AD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A03.26.001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E6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"Биомикроскопия глаза"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137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D90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</w:tr>
      <w:tr w:rsidR="00883996" w:rsidRPr="003322EC" w14:paraId="1B1AB5C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54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A03.26.008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4F4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"Рефрактометрия"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D2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2BE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883996" w:rsidRPr="003322EC" w14:paraId="76BC162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8FB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A03.26.018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612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"Биомикроскопия глазного дна"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0BA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61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2726D05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8D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A02.26.015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B20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"Офтальмотонометрия" (транспальпебрально)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3A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197" w14:textId="15E4089F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2382B90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EC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A02.26.015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47A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"Офтальмотонометрия контактным методом по Маклакову"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F4C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AD6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883996" w:rsidRPr="003322EC" w14:paraId="5C8FFBF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8B7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A02.26.005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68B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"Периметрия статическая"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CED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7F0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770,00</w:t>
            </w:r>
          </w:p>
        </w:tc>
      </w:tr>
      <w:tr w:rsidR="00883996" w:rsidRPr="003322EC" w14:paraId="58ADC93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175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A03.26.002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D5F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"Гониоскопия"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15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22C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49F9023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75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A23.26.001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72B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"Подбор очковой коррекции зрения"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242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038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670,00</w:t>
            </w:r>
          </w:p>
        </w:tc>
      </w:tr>
      <w:tr w:rsidR="00883996" w:rsidRPr="003322EC" w14:paraId="3B0CA72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6A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A16.26.034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E01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инородного тела конъюнктивы"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765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2EE9" w14:textId="22D92B68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3996" w:rsidRPr="003322EC" w14:paraId="5F68B90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EBB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A16.26.051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AAF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"Удаление инородного тела роговицы"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2E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A9D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83996" w:rsidRPr="003322EC" w14:paraId="5084E87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7C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A21.26.001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929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"Массаж век медицинский"  (при мейбомите)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49C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181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</w:tr>
      <w:tr w:rsidR="00883996" w:rsidRPr="003322EC" w14:paraId="585ABFA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D9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A11.26.016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5DA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"Субконъюнктивальная инъекция"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CE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306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</w:tr>
      <w:tr w:rsidR="00883996" w:rsidRPr="003322EC" w14:paraId="0036262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FA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A11.26.011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E46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"Пара- и ретробульбарные инъекции" (препарата дексаметазон)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B2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9DF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</w:tr>
      <w:tr w:rsidR="00883996" w:rsidRPr="003322EC" w14:paraId="245FBCC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8CE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A11.26.011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082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"Пара- и ретробульбарные инъекции" (препарата флостерон/дипроспан)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C0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5A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3 700,00</w:t>
            </w:r>
          </w:p>
        </w:tc>
      </w:tr>
      <w:tr w:rsidR="00883996" w:rsidRPr="003322EC" w14:paraId="093D18B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9B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A16.30.069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C9D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"Снятие послеоперационных швов (лигатур)"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A86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789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450,00</w:t>
            </w:r>
          </w:p>
        </w:tc>
      </w:tr>
      <w:tr w:rsidR="00883996" w:rsidRPr="003322EC" w14:paraId="7A92F34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B7D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B01.022.001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A14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 мануальной терапии первичный"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EE8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F94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</w:tr>
      <w:tr w:rsidR="00883996" w:rsidRPr="003322EC" w14:paraId="2E25C61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B4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B01.022.002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CD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"Прием (осмотр, консультация) врача мануальной терапии повторный"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58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2D2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42CB95D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46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200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"Мануальная терапия при заболеваниях костной системы"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C82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FDB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883996" w:rsidRPr="003322EC" w14:paraId="486883E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D8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A21.03.006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18A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"Мануальная терапия при заболеваниях позвоночника"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CD9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CF6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883996" w:rsidRPr="003322EC" w14:paraId="50FB09D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1A8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A21.16.003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6BE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Мануальная терапия при заболеваниях пищевода, желудка и двенадцатиперстной кишки" (Висцеральная мануальная терапия)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26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CA2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1 700,00</w:t>
            </w:r>
          </w:p>
        </w:tc>
      </w:tr>
      <w:tr w:rsidR="00883996" w:rsidRPr="003322EC" w14:paraId="5D87679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73F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A21.13.003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B5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"Мануальная терапия при заболеваниях периферических сосудов"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941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082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883996" w:rsidRPr="003322EC" w14:paraId="70C9AB6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79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A21.09.003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51C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"Мануальная терапия при заболеваниях нижних дыхательных путей и легочной ткани"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8F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497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883996" w:rsidRPr="003322EC" w14:paraId="07BD07D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A3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A21.04.001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A4E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"Мануальная терапия при заболеваниях суставов"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42D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A41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</w:tr>
      <w:tr w:rsidR="00883996" w:rsidRPr="003322EC" w14:paraId="47B8308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4B6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A21.23.003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4E4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"Мануальная терапия при заболеваниях центральной нервной системы"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7F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3F8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883996" w:rsidRPr="003322EC" w14:paraId="111B9CE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91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A21.24.001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9C8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"Мануальная терапия при заболеваниях периферической нервной системы"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E63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FDD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883996" w:rsidRPr="003322EC" w14:paraId="3243D33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69E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B01.015.001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221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врача-кардиолога первичный"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040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7BEB" w14:textId="712992F8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83996" w:rsidRPr="003322EC" w14:paraId="45AD5B4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87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B01.015.002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658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"Прием (осмотр, консультация) врача-кардиолога повторный"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C03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846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44BEE54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64B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A06.09.007.001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D97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"Прицельная рентгенография органов грудной клетки"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1A5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8EB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1 300,00</w:t>
            </w:r>
          </w:p>
        </w:tc>
      </w:tr>
      <w:tr w:rsidR="00883996" w:rsidRPr="003322EC" w14:paraId="061B656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1D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A06.09.007.001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5D3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"Прицельная рентгенография органов грудной клетки"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8E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BD5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750,00</w:t>
            </w:r>
          </w:p>
        </w:tc>
      </w:tr>
      <w:tr w:rsidR="00883996" w:rsidRPr="003322EC" w14:paraId="4F5E884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267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A06.09.007.001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B5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"Прицельная рентгенография органов грудной клетки" (в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D02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868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1 800,00</w:t>
            </w:r>
          </w:p>
        </w:tc>
      </w:tr>
      <w:tr w:rsidR="00883996" w:rsidRPr="003322EC" w14:paraId="0CB6614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4EE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A06.09.007.001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F3D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"Прицельная рентгенография органов грудной клетки"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B8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548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750,00</w:t>
            </w:r>
          </w:p>
        </w:tc>
      </w:tr>
      <w:tr w:rsidR="00883996" w:rsidRPr="003322EC" w14:paraId="2DE9496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7B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857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грудного отдела позвоночника"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519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18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1 300,00</w:t>
            </w:r>
          </w:p>
        </w:tc>
      </w:tr>
      <w:tr w:rsidR="00883996" w:rsidRPr="003322EC" w14:paraId="1F6DBA0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77A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12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грудного отдела позвоночника"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F1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A87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750,00</w:t>
            </w:r>
          </w:p>
        </w:tc>
      </w:tr>
      <w:tr w:rsidR="00883996" w:rsidRPr="003322EC" w14:paraId="3035E55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404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1A2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шейного отдела позвоночника"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9BB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DA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</w:t>
            </w:r>
          </w:p>
        </w:tc>
      </w:tr>
      <w:tr w:rsidR="00883996" w:rsidRPr="003322EC" w14:paraId="37E20C7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EC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362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шейного отдела позвоночника"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C0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D37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750,00</w:t>
            </w:r>
          </w:p>
        </w:tc>
      </w:tr>
      <w:tr w:rsidR="00883996" w:rsidRPr="003322EC" w14:paraId="70F867D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76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34E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шейного отдела позвоночника" (в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879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616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</w:t>
            </w:r>
          </w:p>
        </w:tc>
      </w:tr>
      <w:tr w:rsidR="00883996" w:rsidRPr="003322EC" w14:paraId="26B69C1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582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C11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шейного отдела позвоночника"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89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E8C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750,00</w:t>
            </w:r>
          </w:p>
        </w:tc>
      </w:tr>
      <w:tr w:rsidR="00883996" w:rsidRPr="003322EC" w14:paraId="53C6B94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5F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A06.03.019</w:t>
            </w:r>
          </w:p>
        </w:tc>
        <w:bookmarkEnd w:id="15"/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500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позвоночника с функциональными пробами" (функциональное исследование шейного отдела позвоночника,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720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9F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1 600,00</w:t>
            </w:r>
          </w:p>
        </w:tc>
      </w:tr>
      <w:tr w:rsidR="00883996" w:rsidRPr="003322EC" w14:paraId="3803CC9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F3F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51B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позвоночника с функциональными пробами" (функциональное исследование шейного отдела позвоночника,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18B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9A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883996" w:rsidRPr="003322EC" w14:paraId="0286FC7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9D4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F0F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голеностопного сустава"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F0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EE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</w:t>
            </w:r>
          </w:p>
        </w:tc>
      </w:tr>
      <w:tr w:rsidR="00883996" w:rsidRPr="003322EC" w14:paraId="3943B74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2FA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4D1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голеностопного сустава"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A2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811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30CBF86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96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155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голеностопного сустава" (в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E57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2D8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</w:t>
            </w:r>
          </w:p>
        </w:tc>
      </w:tr>
      <w:tr w:rsidR="00883996" w:rsidRPr="003322EC" w14:paraId="4A91DA0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138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18C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голеностопного сустава"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31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CF9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860,00</w:t>
            </w:r>
          </w:p>
        </w:tc>
      </w:tr>
      <w:tr w:rsidR="00883996" w:rsidRPr="003322EC" w14:paraId="6D7FD32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511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114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коленного сустава"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C6A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EA2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</w:t>
            </w:r>
          </w:p>
        </w:tc>
      </w:tr>
      <w:tr w:rsidR="00883996" w:rsidRPr="003322EC" w14:paraId="0CE86C5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C9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6F1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коленного сустава"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63B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DF9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313C73C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2B6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156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коленного сустава" (в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95E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94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</w:t>
            </w:r>
          </w:p>
        </w:tc>
      </w:tr>
      <w:tr w:rsidR="00883996" w:rsidRPr="003322EC" w14:paraId="6DF059A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9A9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A1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коленного сустава"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BC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573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39E4B6D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DD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C3D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локтевого сустава"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F86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90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883996" w:rsidRPr="003322EC" w14:paraId="48807E9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C6D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3E0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локтевого сустава" (в одной проекции,без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74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AED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34A4CED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625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3E2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"Рентгенография локтевого сустава" (в двух проекциях, с печатью снимка)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72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B54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37D65EC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B1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BB2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локтевого сустава"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34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FBD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0BE5918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21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55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лучезапястного сустава"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410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874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1 150,00</w:t>
            </w:r>
          </w:p>
        </w:tc>
      </w:tr>
      <w:tr w:rsidR="00883996" w:rsidRPr="003322EC" w14:paraId="27D258D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914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66C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лучезапястного сустава"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92A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D1C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742873C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2DF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FC6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лучезапястного сустава" (в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B4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2ED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74C360B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80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AB4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лучезапястного сустава"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42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644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340A33E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286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65E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плечевого сустава"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A21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3AE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883996" w:rsidRPr="003322EC" w14:paraId="32627E2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37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E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плечевого сустава"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8D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631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7C02865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BAF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5CB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плечевого сустава" (в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64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B40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2D9A3A7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1E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9AD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плечевого сустава"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67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93A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4893E66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EE6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A06.03.052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2F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стопы в одной проекции"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ADD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9BC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883996" w:rsidRPr="003322EC" w14:paraId="373E066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DCD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A06.03.052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0D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стопы в одной проекции"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B1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FA3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1857432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3C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A06.03.053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297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стопы в двух проекциях"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BEC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E49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2572483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284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A06.03.053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0D7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стопы в двух проекциях"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5D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9D3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0F762B2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BFD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0D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кисти" (в одной проекции,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DC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6CD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1 150,00</w:t>
            </w:r>
          </w:p>
        </w:tc>
      </w:tr>
      <w:tr w:rsidR="00883996" w:rsidRPr="003322EC" w14:paraId="223C864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248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183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кисти" (в одной проекции,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E6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483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009B261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D2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897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кисти" (в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D4A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E18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517B3C0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55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A0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кисти" (в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8F8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515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6E6804A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42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F9B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тазобедренного сустава"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21D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598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</w:t>
            </w:r>
          </w:p>
        </w:tc>
      </w:tr>
      <w:tr w:rsidR="00883996" w:rsidRPr="003322EC" w14:paraId="27BEE7F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99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A06.04.011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1B6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тазобедренного сустава"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FE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C68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17238D3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BE6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261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таза"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95D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63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  <w:tr w:rsidR="00883996" w:rsidRPr="003322EC" w14:paraId="66A8DB4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87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19D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таза" (специальная проекция -рентгенография крестцово-подвздошных  сочленений,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08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A65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1 550,00</w:t>
            </w:r>
          </w:p>
        </w:tc>
      </w:tr>
      <w:tr w:rsidR="00883996" w:rsidRPr="003322EC" w14:paraId="1A6FF07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EE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3F8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таза" (специальная проекция -рентгенография крестцово-подвздошных  сочленений,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7E8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C4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883996" w:rsidRPr="003322EC" w14:paraId="1BF3F98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1A8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A06.08.003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BA6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придаточных пазух носа"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4C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E31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1 150,00</w:t>
            </w:r>
          </w:p>
        </w:tc>
      </w:tr>
      <w:tr w:rsidR="00883996" w:rsidRPr="003322EC" w14:paraId="0584B14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91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A06.08.003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BD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придаточных пазух носа"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3EB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76C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7AC2130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889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A06.07.002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65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"Панорамная рентгенография нижней челюсти"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720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394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883996" w:rsidRPr="003322EC" w14:paraId="533839F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91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A06.07.002</w:t>
            </w:r>
          </w:p>
        </w:tc>
        <w:bookmarkEnd w:id="16"/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65C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"Панорамная рентгенография нижней челюсти"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F4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976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0DA9C8F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42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А06.07.009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B2F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нижней челюсти в боковой проекции"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5BB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6F9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1 200,00</w:t>
            </w:r>
          </w:p>
        </w:tc>
      </w:tr>
      <w:tr w:rsidR="00883996" w:rsidRPr="003322EC" w14:paraId="5AF3D1F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DF7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A06.07.009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7F8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нижней челюсти в боковой проекции"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B9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D73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243EFA2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BB5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A06.08.005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68E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основной кости" ( рентгенография костей носа 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74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227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</w:tr>
      <w:tr w:rsidR="00883996" w:rsidRPr="003322EC" w14:paraId="0B1884F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9CD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A06.08.005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415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основной кости" (рентгенография костей носа в двух проекциях,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BB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DE1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</w:tr>
      <w:tr w:rsidR="00883996" w:rsidRPr="003322EC" w14:paraId="0EE9E32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C7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A06.08.005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EFF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основной кости" ( рентгенография костей носа в двух проекциях,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C3C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3B6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83996" w:rsidRPr="003322EC" w14:paraId="3AC5CF3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7D7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A06.03.055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91A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I пальца стопы в одной проекции"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643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AD2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</w:t>
            </w:r>
          </w:p>
        </w:tc>
      </w:tr>
      <w:tr w:rsidR="00883996" w:rsidRPr="003322EC" w14:paraId="37D1CA1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7C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A06.03.055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73D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I пальца стопы в одной проекции"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050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7B5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6E2E64B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AE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A06.03.033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A2C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фаланг пальцев кисти"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9A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231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1 050,00</w:t>
            </w:r>
          </w:p>
        </w:tc>
      </w:tr>
      <w:tr w:rsidR="00883996" w:rsidRPr="003322EC" w14:paraId="21A82F7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85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A06.03.033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227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фаланг пальцев кисти"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9E9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20F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800,00</w:t>
            </w:r>
          </w:p>
        </w:tc>
      </w:tr>
      <w:tr w:rsidR="00883996" w:rsidRPr="003322EC" w14:paraId="552EE10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28B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E6F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поясничного отдела позвоночника" (с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0D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C6E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</w:tr>
      <w:tr w:rsidR="00883996" w:rsidRPr="003322EC" w14:paraId="1CD4E2A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A3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FD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поясничного отдела позвоночника"  (без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14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C9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950,00</w:t>
            </w:r>
          </w:p>
        </w:tc>
      </w:tr>
      <w:tr w:rsidR="00883996" w:rsidRPr="003322EC" w14:paraId="272D9F5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1D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8EF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позвоночника с функциональными пробами" (функциональное исследование  поясничного отдела позвоночника, с печатью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6CDD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53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1 600,00</w:t>
            </w:r>
          </w:p>
        </w:tc>
      </w:tr>
      <w:tr w:rsidR="00883996" w:rsidRPr="003322EC" w14:paraId="603D218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4E5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A06.03.019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34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"Рентгенография позвоночника с функциональными пробами" (функциональное исследование  поясничного отдела позвоночника, без печати снимка)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5B5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A25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883996" w:rsidRPr="003322EC" w14:paraId="7A20DA5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299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A06.30.002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EDB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"Описание и интерпретация рентгенографических изображений" (по представленным рентгеновским снимкам)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C4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F07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883996" w:rsidRPr="003322EC" w14:paraId="57458E6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494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B01.065.001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88A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"Прием (осмотр, консультация) врача-стоматолога-терапевта первичный"  (первичная консультация стоматолога)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51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D23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83996" w:rsidRPr="003322EC" w14:paraId="30DA1D9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A0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B01.065.002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81B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"Прием (осмотр, консультация) врача-стоматолога-терапевта повторный"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9D5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39C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83996" w:rsidRPr="003322EC" w14:paraId="4E123EB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B8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A22.07.002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3B1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"Ультразвуковое удаление наддесневых и поддесневых зубных отложений в области зуба"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A9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4A1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3 200,00</w:t>
            </w:r>
          </w:p>
        </w:tc>
      </w:tr>
      <w:tr w:rsidR="00883996" w:rsidRPr="003322EC" w14:paraId="7CFBFFA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233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A16.07.051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A17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"Профессиональная гигиена полости рта и зубов" (комбинированная комплексная чистка зубов (аппарат Air Flow, ультразвуковая чистка, полировка,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546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B46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6 800,00</w:t>
            </w:r>
          </w:p>
        </w:tc>
      </w:tr>
      <w:tr w:rsidR="00883996" w:rsidRPr="003322EC" w14:paraId="0873F0A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806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4F9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"Проводниковая анестезия" (дополнительная процедура)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CA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D4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83996" w:rsidRPr="003322EC" w14:paraId="7C4B41E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C3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A16.07.002.009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8E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"Наложение временной пломбы"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50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EA3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883996" w:rsidRPr="003322EC" w14:paraId="33DDA17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9C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285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"Восстановление зуба коронкой" (фиксации коронок на временный цемент (1 единица,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92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5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883996" w:rsidRPr="003322EC" w14:paraId="164403B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80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  <w:p w14:paraId="70DD75A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DC4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"Инструментальная и медикаментозная обработка корневого канала", </w:t>
            </w:r>
          </w:p>
          <w:p w14:paraId="6B6DAFE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"Пломбирование корневого канала зуба"(обработка и постоянная пломбировка 1 корневого канала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44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F47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883996" w:rsidRPr="003322EC" w14:paraId="2C58163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942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  <w:p w14:paraId="69F405C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43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"Инструментальная и медикаментозная обработка корневого канала", </w:t>
            </w:r>
          </w:p>
          <w:p w14:paraId="7B6D72A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"Пломбирование корневого канала зуба"(обработка и постоянная пломбировка 2 корневых каналов (дополнительно к приему))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4EC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18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4 800,00</w:t>
            </w:r>
          </w:p>
        </w:tc>
      </w:tr>
      <w:tr w:rsidR="00883996" w:rsidRPr="003322EC" w14:paraId="0C9B0E93" w14:textId="77777777" w:rsidTr="00EA75D5">
        <w:trPr>
          <w:cantSplit/>
          <w:trHeight w:val="34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0B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  <w:p w14:paraId="2D21093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191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"Инструментальная и медикаментозная обработка корневого канала", </w:t>
            </w:r>
          </w:p>
          <w:p w14:paraId="12AE2AE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"Пломбирование корневого канала зуба"(обработка и постоянная пломбировка 3 корневых каналов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8A9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E46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6 100,00</w:t>
            </w:r>
          </w:p>
        </w:tc>
      </w:tr>
      <w:tr w:rsidR="00883996" w:rsidRPr="003322EC" w14:paraId="7A119D3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D81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  <w:p w14:paraId="70900CF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600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"Инструментальная и медикаментозная обработка корневого канала", </w:t>
            </w:r>
          </w:p>
          <w:p w14:paraId="3D242B8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"Временное пломбирование лекарственным препаратом корневого канала" (обработка и временная пломбировка 1 корневого канала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00A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23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3 650,00</w:t>
            </w:r>
          </w:p>
        </w:tc>
      </w:tr>
      <w:tr w:rsidR="00883996" w:rsidRPr="003322EC" w14:paraId="2D42BA1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ED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  <w:p w14:paraId="410B698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383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"Инструментальная и медикаментозная обработка корневого канала", </w:t>
            </w:r>
          </w:p>
          <w:p w14:paraId="0E08018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"Временное пломбирование лекарственным препаратом корневого канала"(обработка и временная пломбировка 2 корневых каналов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5B6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639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883996" w:rsidRPr="003322EC" w14:paraId="662A58C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82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  <w:p w14:paraId="1AA5D38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F35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"Инструментальная и медикаментозная обработка корневого канала",</w:t>
            </w:r>
          </w:p>
          <w:p w14:paraId="071878D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"Временное пломбирование лекарственным препаратом корневого канала"(обработка и временная пломбировка 3 корневых каналов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07E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86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5 100,00</w:t>
            </w:r>
          </w:p>
        </w:tc>
      </w:tr>
      <w:tr w:rsidR="00883996" w:rsidRPr="003322EC" w14:paraId="3C5385E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7B9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63F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"Инструментальная и медикаментозная обработка корневого канала"(1 корневого канала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BEB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8E1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3 200,00</w:t>
            </w:r>
          </w:p>
        </w:tc>
      </w:tr>
      <w:tr w:rsidR="00883996" w:rsidRPr="003322EC" w14:paraId="518DF7A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2F4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DB3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"Инструментальная и медикаментозная обработка корневого канала"(2 корневых каналов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1C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C8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3 600,00</w:t>
            </w:r>
          </w:p>
        </w:tc>
      </w:tr>
      <w:tr w:rsidR="00883996" w:rsidRPr="003322EC" w14:paraId="7E698F9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10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C53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"Инструментальная и медикаментозная обработка корневого канала" (3 корневых каналов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17F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322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4 300,00</w:t>
            </w:r>
          </w:p>
        </w:tc>
      </w:tr>
      <w:tr w:rsidR="00883996" w:rsidRPr="003322EC" w14:paraId="1082FF0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20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68E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"Пломбирование корневого канала зуба" (поверхностный кариес,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35A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B89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883996" w:rsidRPr="003322EC" w14:paraId="387A589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9EE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12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"Пломбирование корневого канала зуба"  (средний кариес,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7B7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64B5" w14:textId="6454C643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6CDB84B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F0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E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"Пломбирование корневого канала зуба" (глубокий кариес,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612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1B7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5 800,00</w:t>
            </w:r>
          </w:p>
        </w:tc>
      </w:tr>
      <w:tr w:rsidR="00883996" w:rsidRPr="003322EC" w14:paraId="29867B2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89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A16.07.002.005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3F0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"Восстановление зуба пломбой IV класс по Блэку с использованием стеклоиномерных цементов"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EE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814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4 100,00</w:t>
            </w:r>
          </w:p>
        </w:tc>
      </w:tr>
      <w:tr w:rsidR="00883996" w:rsidRPr="003322EC" w14:paraId="42CD14E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787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A16.07.025</w:t>
            </w:r>
          </w:p>
          <w:p w14:paraId="098B390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A16.07.025.001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D9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"Избирательное пришлифовывание твердых тканей зуба", "Избирательное полирование зуба" (шлифовка, полировка 1 пломбы/1 зуба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4F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4DB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883996" w:rsidRPr="003322EC" w14:paraId="197DD39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E19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A06.07.003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BB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"Прицельная внутриротовая контактная рентгенография" (рентгенологическое исследование 1 ед.,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09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27E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</w:tr>
      <w:tr w:rsidR="00883996" w:rsidRPr="003322EC" w14:paraId="58204A0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00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3C6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"Отсроченный кюретаж лунки удаленного зуба"(инстилляция пастой Alveogyl,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23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962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883996" w:rsidRPr="003322EC" w14:paraId="5C628F6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18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A16.07.093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408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"Фиксация внутриканального штифта/вкладки" (постановка титанового штифта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20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B6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3 200,00</w:t>
            </w:r>
          </w:p>
        </w:tc>
      </w:tr>
      <w:tr w:rsidR="00883996" w:rsidRPr="003322EC" w14:paraId="213286D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E0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A16.07.093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1FE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"Фиксация внутриканального штифта/вкладки" (дополнительный титановый штифт)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18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1E9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</w:tr>
      <w:tr w:rsidR="00883996" w:rsidRPr="003322EC" w14:paraId="1CF81BD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A2A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A16.07.093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B13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"Фиксация внутриканального штифта/вкладки"(постановка стекловолоконного штифта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50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10E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883996" w:rsidRPr="003322EC" w14:paraId="3FF61E5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AE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A16.07.093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BA4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"Фиксация внутриканального штифта/вкладки"(постановка дополнительного стекловолоконного штифта)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9BA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D3B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83996" w:rsidRPr="003322EC" w14:paraId="434BDD1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FE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F0C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"Восстановление зуба вкладками, виниром, полукоронкой"(реставрация зуба (винир, 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D2D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3FF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83996" w:rsidRPr="003322EC" w14:paraId="70E4ACA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E97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3F5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"Временное шинирование при заболеваниях пародонта"(шинирования зубов 1 категории сложности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22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9B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6 300,00</w:t>
            </w:r>
          </w:p>
        </w:tc>
      </w:tr>
      <w:tr w:rsidR="00883996" w:rsidRPr="003322EC" w14:paraId="0D11C12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D20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7F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"Временное шинирование при заболеваниях пародонта" (шинирование зубов 2 категории сложности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2D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0D5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83996" w:rsidRPr="003322EC" w14:paraId="7D4F3B0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D9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D66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"Временное шинирование при заболеваниях пародонта"(шинирование зубов 3 категории сложности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587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348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883996" w:rsidRPr="003322EC" w14:paraId="3326DB6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F5B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A16.07.053.001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CD9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"Снятие, постановка коронки, кольца ортодонтических" (снятие коронки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EB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527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2 100,00</w:t>
            </w:r>
          </w:p>
        </w:tc>
      </w:tr>
      <w:tr w:rsidR="00883996" w:rsidRPr="003322EC" w14:paraId="4F7C91C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CF8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A16.07.004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968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"Восстановление зуба коронкой" (фиксации коронки на постоянный цемент (дополнительно к приему)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30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863" w14:textId="71418620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3D85481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95D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B01.053.001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BC5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"Прием (осмотр, консультация) врача-уролога первичный"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27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B23B" w14:textId="5C30DFA9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2A29F4D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F3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B01.053.002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0D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"Прием (осмотр, консультация) врача-уролога повторный"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00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9E61" w14:textId="7AA43F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0537454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8A7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A12.28.006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A19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"Измерение скорост</w:t>
            </w: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потока мочи (урофлоуметрия)"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94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23B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83996" w:rsidRPr="003322EC" w14:paraId="1283981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884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A11.28.006.001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34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"Получение соскоба из уретры"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00D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EE1" w14:textId="17560CDA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39E3CD8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F98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A11.21.004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B95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"Сбор секрета простаты"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02E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7E1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83996" w:rsidRPr="003322EC" w14:paraId="2FBF928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169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A21.21.001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B6A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"Массаж простаты"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4B8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8DF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83996" w:rsidRPr="003322EC" w14:paraId="3C27910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D49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A22.30.015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3C2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Ударно-волновая терапия (1 зона, кабинет уролога)"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72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1B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883996" w:rsidRPr="003322EC" w14:paraId="3D1E85E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4C5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A03.28.001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E2E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"Цистоскопия"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E7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AC4B" w14:textId="6F71BA6C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2F5448D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9B6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B01.003.004.001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7A6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"Местная анестезия"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275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2CB7" w14:textId="40D16C09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0F8E4FC8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A3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A11.28.008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25B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"Инстилляция мочевого пузыря"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D8D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2C0" w14:textId="1E576978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1249940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FB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A11.18.005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B07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"Гидроколоновоздействие при заболеваниях толстой кишки" (гидроколонотерапия, мониторная очистка кишечника)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C26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E413" w14:textId="37F629F3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883996" w:rsidRPr="003322EC" w14:paraId="2C3C5D3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C1C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A11.12.003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D4B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"Внутривенное введение лекарственных препаратов" (внутривенное струйное в</w:t>
            </w: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препарата "Эссенциале" </w:t>
            </w: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13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AA34" w14:textId="47E96984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1017330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D60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A11.12.003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BC9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"Внутривенное введение лекарственных препаратов" (внутривенное струйное введение пр</w:t>
            </w: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епарата "Эссенциале"  10</w:t>
            </w:r>
            <w:r w:rsidRPr="003322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8B8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280" w14:textId="1A259F02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171C9E2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CF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666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"Непрерывное внутривенное введение лекарственных препаратов"  (капельное внутривенное введение препарата "Эссенциале" 10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19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65CF" w14:textId="108CC4BE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5F1AA00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091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A11.02.002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AA0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(внутримышечное введение препарата "Комбилипен")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2BC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666F" w14:textId="3FB99EEF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0D95069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92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D1E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(внутримышечное введение препарата "Мильгамма")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9A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A8B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</w:tr>
      <w:tr w:rsidR="00883996" w:rsidRPr="003322EC" w14:paraId="552D59DB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D37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B66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"Внутривенное введение лекарственных препаратов" (внутривенное струйное введение препарата "Мексидол" 5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35C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F601" w14:textId="7DD07675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5DB7329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A1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EA0C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"Внутримышечное введение лекарственных препаратов" (внутримышечное введение препарата "Мексидол")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6D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57C0" w14:textId="51228D23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53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15E81FD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25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C62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"Внутривенное введение лекарственных препаратов" (внутривенное струйное введение препарата "Милдронат")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2D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E07E" w14:textId="0ACED721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1199743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07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4E0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"Внутримышечное введение лекарственных препаратов" (внутримышечное введение препарата "Милдронат")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90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2189" w14:textId="4C555185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68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26E6607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331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21D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(капельное внутривенное введение препарата  "Милдронат" 10,0)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F0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A53" w14:textId="078DE515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58246FF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D6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6A45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(внутримышечное введение препарата "Диклофенак")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B3A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FEA8" w14:textId="52F31CF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5190BA97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2A8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06F7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препаратов"/ "Подкожное введение лекарственных препаратов (внутримышечная или подкожная инъекция препарата "Аскорбиновая кислота" (Витамин 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DD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96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</w:tr>
      <w:tr w:rsidR="00883996" w:rsidRPr="003322EC" w14:paraId="5D04D45C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03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F44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"Внутривенное введение лекарственных препаратов"  (внутривенное струйное введение препарата "Аскорбиновая кислота" (Витамин 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F7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449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83996" w:rsidRPr="003322EC" w14:paraId="46B5C1E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66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2CE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 (внутримышечное введение препарата "Актовегин" 2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E56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20DE" w14:textId="665E17E5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03D7206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D2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6CF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 (внутримышечное введение препарата "Актовегин" 5 (4) 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055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D0B8" w14:textId="7EA98D54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3E00C51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98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731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"Внутривенное введение лекарственных препаратов" (внутривенное струйное введение препарата "Актовегин" 5 (4)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3E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0D65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83996" w:rsidRPr="003322EC" w14:paraId="0D7B17D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94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65C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 (капельное внутривенное введение препарата "Актовегин" 5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9B5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87A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83996" w:rsidRPr="003322EC" w14:paraId="7591F55E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A58F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49B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 (капельное внутривенное введение препарата "Актовегин" 10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1D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C0C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1650,00</w:t>
            </w:r>
          </w:p>
        </w:tc>
      </w:tr>
      <w:tr w:rsidR="00883996" w:rsidRPr="003322EC" w14:paraId="0EDD83DF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30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F0F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(внутримышечное введение препарата "Гептрал" 5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6D3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1E5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83996" w:rsidRPr="003322EC" w14:paraId="43086AC5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A52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015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 (капельное внутривенное введение препарата  "Гептрал")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35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C0D5" w14:textId="133B543B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1D2227E1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4A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7A7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 (внутривенного капельного введение препарата "Реамберин" 250,0)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FE1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A02A" w14:textId="3942995B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05085BA4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431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F12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 (внутривенного капельного введение препарата "Реамберин" 500,0)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EE0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AD34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83996" w:rsidRPr="003322EC" w14:paraId="04E6C4B3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B7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F73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 (внутривенного капельного введение препарата "Реамберин" 200,0) в ООО "ПАРК ФОРОС"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3BFF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6878" w14:textId="2AEE0549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2ADD031D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B94E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BA9B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 (внутривенного капельного введение препарата "Реамберин" 400,0)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AE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A4E0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83996" w:rsidRPr="003322EC" w14:paraId="68CE9FF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BED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0C6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(капельное внутривенное введение препарата "Цитофлавин")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A4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6AA9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83996" w:rsidRPr="003322EC" w14:paraId="52AEEEB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FCD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0D4A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Непрерывное внутривенное введение лекарственных препаратов"   (капельное внутривенное введение препарата "Сермион")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E6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E368" w14:textId="7013ABAD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04DA741A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57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AEE9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 (внутримышечное введение препарата "Сермион" 4 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A9C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6B5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1850,00</w:t>
            </w:r>
          </w:p>
        </w:tc>
      </w:tr>
      <w:tr w:rsidR="00883996" w:rsidRPr="003322EC" w14:paraId="6C5A5BB6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E74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1D26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"Непрерывное внутривенное введение лекарственных препаратов"  (капельное внутривенное введение препарата "Цефтриаксон" 2 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89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9BA8" w14:textId="31507FFA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30</w:t>
            </w: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3996" w:rsidRPr="003322EC" w14:paraId="0FC79B29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5398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DF70" w14:textId="77777777" w:rsidR="00883996" w:rsidRPr="003322EC" w:rsidRDefault="00883996" w:rsidP="00883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"Внутримышечное введение лекарственных препаратов" (внутримышечное введение препарата "Цефтриаксон" 1 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90C6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18B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83996" w:rsidRPr="003322EC" w14:paraId="40CD2290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711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В01.013.001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B9B4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врача-диетолога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20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B762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1600,00</w:t>
            </w:r>
          </w:p>
        </w:tc>
      </w:tr>
      <w:tr w:rsidR="00883996" w:rsidRPr="003322EC" w14:paraId="50CF1E02" w14:textId="77777777" w:rsidTr="00EA75D5">
        <w:trPr>
          <w:cantSplit/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0BD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В01.013.002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BEA5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врача-диетолога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B51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84A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883996" w:rsidRPr="003322EC" w14:paraId="04AB24A8" w14:textId="77777777" w:rsidTr="00EA75D5">
        <w:trPr>
          <w:cantSplit/>
          <w:trHeight w:val="5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560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А23.30.051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F4C4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меню диетического питания (составление индивидуального 7-ми дневного меню, дополнительная услуга к приёму врача-диетолога)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C23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AEF8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883996" w:rsidRPr="003322EC" w14:paraId="2C6BE1EA" w14:textId="77777777" w:rsidTr="00EA75D5">
        <w:trPr>
          <w:cantSplit/>
          <w:trHeight w:val="16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C3A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0393" w14:textId="77777777" w:rsidR="00883996" w:rsidRPr="003322EC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Непрерывное внутривенное введение лекарственных препаратов (капельное внутривенное введение препарата «Мексидол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E4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1BAE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D707" w14:textId="77777777" w:rsidR="00883996" w:rsidRPr="003322EC" w:rsidRDefault="00883996" w:rsidP="00883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883996" w:rsidRPr="003322EC" w14:paraId="46686794" w14:textId="77777777" w:rsidTr="00EA75D5">
        <w:trPr>
          <w:cantSplit/>
          <w:trHeight w:val="16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1E52" w14:textId="65AC1FF9" w:rsidR="00883996" w:rsidRPr="002E42AE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0523" w14:textId="17538906" w:rsidR="00883996" w:rsidRPr="002E42AE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Непрерывное внутривенное введение лекарственных препаратов"   (капельное внутривенное введение препарата "Цераксон", 4 мл)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EEB" w14:textId="7ABC5E6D" w:rsidR="00883996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27D8" w14:textId="277F8518" w:rsidR="00883996" w:rsidRPr="003322EC" w:rsidRDefault="00883996" w:rsidP="00883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1 600,00</w:t>
            </w:r>
          </w:p>
        </w:tc>
      </w:tr>
      <w:tr w:rsidR="00883996" w:rsidRPr="003322EC" w14:paraId="41C48B3C" w14:textId="77777777" w:rsidTr="00EA75D5">
        <w:trPr>
          <w:cantSplit/>
          <w:trHeight w:val="16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370A" w14:textId="6221A92E" w:rsidR="00883996" w:rsidRPr="002E42AE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6AF" w14:textId="40644425" w:rsidR="00883996" w:rsidRPr="002E42AE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Непрерывное внутривенное введение лекарственных препаратов"  (капельное внутривенное введение препарата  "Глутатион" 0,6)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834" w14:textId="619711A3" w:rsidR="00883996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B84F" w14:textId="7B8C7E04" w:rsidR="00883996" w:rsidRPr="003322EC" w:rsidRDefault="00883996" w:rsidP="00883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2 600,00</w:t>
            </w:r>
          </w:p>
        </w:tc>
      </w:tr>
      <w:tr w:rsidR="00883996" w:rsidRPr="003322EC" w14:paraId="5CA34159" w14:textId="77777777" w:rsidTr="00EA75D5">
        <w:trPr>
          <w:cantSplit/>
          <w:trHeight w:val="16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ECF" w14:textId="57CB5D8E" w:rsidR="00883996" w:rsidRPr="002E42AE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A11.12.003.001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3C4" w14:textId="2FD10567" w:rsidR="00883996" w:rsidRPr="002E42AE" w:rsidRDefault="00883996" w:rsidP="00883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Непрерывное внутривенное введение лекарственных препаратов"  (капельное внутривенное введение препарата  "Глутатион" 1,2)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3480" w14:textId="00C8FAB7" w:rsidR="00883996" w:rsidRDefault="00883996" w:rsidP="00883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0B95" w14:textId="3946FE18" w:rsidR="00883996" w:rsidRPr="003322EC" w:rsidRDefault="00883996" w:rsidP="00883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4 100,00</w:t>
            </w:r>
          </w:p>
        </w:tc>
      </w:tr>
    </w:tbl>
    <w:p w14:paraId="195D5EB2" w14:textId="1819F271" w:rsidR="008876F3" w:rsidRDefault="008876F3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6"/>
        <w:gridCol w:w="1506"/>
        <w:gridCol w:w="1560"/>
      </w:tblGrid>
      <w:tr w:rsidR="00EA75D5" w:rsidRPr="003322EC" w14:paraId="5670C8CA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4E4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C49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1 услуги (мин)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F9A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  <w:p w14:paraId="2908ECC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услуги, (руб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A75D5" w:rsidRPr="003322EC" w14:paraId="17BC4276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B32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 на аппаратно-программном комплексе “МЕТАТРОН”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08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F9D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EA75D5" w:rsidRPr="003322EC" w14:paraId="3888E902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9C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 и коррекция  на аппаратно-программном комплексе “МЕТАТРОН”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AD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94F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EA75D5" w:rsidRPr="003322EC" w14:paraId="29F03F47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BA8E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Добавка бишофитовоя </w:t>
            </w:r>
            <w:r w:rsidRPr="003322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(к жемчужной ванне)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8B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99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590,00</w:t>
            </w:r>
          </w:p>
        </w:tc>
      </w:tr>
      <w:tr w:rsidR="00EA75D5" w:rsidRPr="003322EC" w14:paraId="6F9D9820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4836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Добавка к ванне лечебной жидкого концентрата на основе масла сосновой хвои и салициллатов "Тонус мыщц и суставов", ТМ «Шпитцнер», Германия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E2A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2DB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EA75D5" w:rsidRPr="003322EC" w14:paraId="4E996F26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EAE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Добавка к ванне лечебной жидкого концентрата на основе масла бобов сои  "Для чувствительной кожи", ТМ «Шпитцнер», Германия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78E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147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380,00</w:t>
            </w:r>
          </w:p>
        </w:tc>
      </w:tr>
      <w:tr w:rsidR="00EA75D5" w:rsidRPr="003322EC" w14:paraId="50B30953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50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Добавка к ванне лечебной жидкого концентрата "Каштан", ТМ «Шпитцнер», Германия  - на основе экстракта цветов, плодов конского каштана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F3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DAC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310,00</w:t>
            </w:r>
          </w:p>
        </w:tc>
      </w:tr>
      <w:tr w:rsidR="00EA75D5" w:rsidRPr="003322EC" w14:paraId="6E70A50C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82A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Добавка к ванне лечебной жидкого концентрата  "Валериана", ТМ «Шпитцнер», Германия - на основе эфирного масла валерианы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D4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86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EA75D5" w:rsidRPr="003322EC" w14:paraId="6CF8D013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7F0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Добавки к ванне лечебной жидкого концентрата  "Пиниментол", ТМ «Шпитцнер», Германия - на основе эфирного масла эвкалипта, камфоры натуральной, ментола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78B0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AD36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450,00</w:t>
            </w:r>
          </w:p>
        </w:tc>
      </w:tr>
      <w:tr w:rsidR="00EA75D5" w:rsidRPr="003322EC" w14:paraId="116C2DC9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527B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Добавка к ванне лечебной жидкого концентрата  "Розмарин", ТМ «Шпитцнер», Германия - на основе эфирного масла розмарина из цветущих побегов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99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F6F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260,00</w:t>
            </w:r>
          </w:p>
        </w:tc>
      </w:tr>
      <w:tr w:rsidR="00EA75D5" w:rsidRPr="003322EC" w14:paraId="0D50C2F2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398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Добавка к ванне лечебной жидкого концентрата  "Мелисса", ТМ «Шпитцнер», Германия - на основе эфирного масла из соцветий мелиссы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09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038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440,00</w:t>
            </w:r>
          </w:p>
        </w:tc>
      </w:tr>
      <w:tr w:rsidR="00EA75D5" w:rsidRPr="003322EC" w14:paraId="65663A97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8624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>Добавка к лечебной ванне: "Женское здоровье" (с экстрактом молочным, ванили, розы)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72E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FC2D" w14:textId="6BA77340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  <w:r w:rsidR="00446030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0,00</w:t>
            </w:r>
          </w:p>
        </w:tc>
      </w:tr>
      <w:tr w:rsidR="00EA75D5" w:rsidRPr="003322EC" w14:paraId="63BB559E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9098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>Добавка к ванне лечебной жидкий концентрат для мужского здоровья  "Черный тмин" (к жемчужной ванне)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D39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F0F2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500,00</w:t>
            </w:r>
          </w:p>
        </w:tc>
      </w:tr>
      <w:tr w:rsidR="00EA75D5" w:rsidRPr="003322EC" w14:paraId="511FC615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935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>Добавка к лечебной ванне: экстракт лаванды крымской "Эпролав"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84E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6DAA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220,00</w:t>
            </w:r>
          </w:p>
        </w:tc>
      </w:tr>
      <w:tr w:rsidR="00EA75D5" w:rsidRPr="003322EC" w14:paraId="1C459AF2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FDBA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>Добавка к лечебной ванне: экстракт розы крымской "Эпрозан"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AA34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5A5D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320,00</w:t>
            </w:r>
          </w:p>
        </w:tc>
      </w:tr>
      <w:tr w:rsidR="00EA75D5" w:rsidRPr="003322EC" w14:paraId="43B794C4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04D1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 xml:space="preserve">Добавка к лечебной ванне: экстракт шалфея мускатного "Эпросал"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83A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45F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210,00</w:t>
            </w:r>
          </w:p>
        </w:tc>
      </w:tr>
      <w:tr w:rsidR="00EA75D5" w:rsidRPr="003322EC" w14:paraId="436B6877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E6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 xml:space="preserve">Добавка к лечебной ванне: экстракт тысячелистника "Тысячелистник"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1E57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CB8C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260,00</w:t>
            </w:r>
          </w:p>
        </w:tc>
      </w:tr>
      <w:tr w:rsidR="00EA75D5" w:rsidRPr="003322EC" w14:paraId="1AEF7CED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65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>Печать рентгенографических изображений (за 1 лист на пленке 14*17")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081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3119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530,00</w:t>
            </w:r>
          </w:p>
        </w:tc>
      </w:tr>
      <w:tr w:rsidR="00EA75D5" w:rsidRPr="003322EC" w14:paraId="362ABEA7" w14:textId="77777777" w:rsidTr="00EA75D5">
        <w:trPr>
          <w:cantSplit/>
          <w:trHeight w:val="175"/>
          <w:jc w:val="center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58B3" w14:textId="77777777" w:rsidR="00EA75D5" w:rsidRPr="003322EC" w:rsidRDefault="00EA75D5" w:rsidP="008876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322EC">
              <w:rPr>
                <w:rFonts w:ascii="Times New Roman" w:hAnsi="Times New Roman" w:cs="Times New Roman"/>
                <w:color w:val="000000"/>
                <w:sz w:val="20"/>
              </w:rPr>
              <w:t>Печать рентгенографических изображений (за 1 лист на пленке 8*10")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CB9B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C775" w14:textId="77777777" w:rsidR="00EA75D5" w:rsidRPr="003322EC" w:rsidRDefault="00EA75D5" w:rsidP="00887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322EC">
              <w:rPr>
                <w:rFonts w:ascii="Times New Roman" w:hAnsi="Times New Roman" w:cs="Times New Roman"/>
                <w:b/>
                <w:bCs/>
                <w:sz w:val="20"/>
              </w:rPr>
              <w:t>350,00</w:t>
            </w:r>
          </w:p>
        </w:tc>
      </w:tr>
    </w:tbl>
    <w:p w14:paraId="3676894E" w14:textId="5C11FF31" w:rsidR="00EA75D5" w:rsidRDefault="00EA75D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EA75D5" w:rsidRPr="009108FF" w14:paraId="384935D8" w14:textId="77777777" w:rsidTr="00EA75D5">
        <w:trPr>
          <w:trHeight w:val="346"/>
        </w:trPr>
        <w:tc>
          <w:tcPr>
            <w:tcW w:w="6516" w:type="dxa"/>
            <w:vAlign w:val="center"/>
          </w:tcPr>
          <w:p w14:paraId="4550874F" w14:textId="77777777" w:rsidR="00EA75D5" w:rsidRPr="009108FF" w:rsidRDefault="00EA75D5" w:rsidP="00887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835" w:type="dxa"/>
            <w:vAlign w:val="center"/>
          </w:tcPr>
          <w:p w14:paraId="3D63CA00" w14:textId="77777777" w:rsidR="00EA75D5" w:rsidRPr="009108FF" w:rsidRDefault="00EA75D5" w:rsidP="00887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пакета услуг без НДС</w:t>
            </w:r>
          </w:p>
        </w:tc>
      </w:tr>
      <w:tr w:rsidR="00EA75D5" w:rsidRPr="009108FF" w14:paraId="04B74EA8" w14:textId="77777777" w:rsidTr="00EA75D5">
        <w:trPr>
          <w:trHeight w:val="346"/>
        </w:trPr>
        <w:tc>
          <w:tcPr>
            <w:tcW w:w="6516" w:type="dxa"/>
            <w:vAlign w:val="center"/>
          </w:tcPr>
          <w:p w14:paraId="6BA3831F" w14:textId="77777777" w:rsidR="00EA75D5" w:rsidRPr="009108FF" w:rsidRDefault="00EA75D5" w:rsidP="0088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sz w:val="20"/>
                <w:szCs w:val="20"/>
              </w:rPr>
              <w:t>Check-up женский</w:t>
            </w:r>
          </w:p>
        </w:tc>
        <w:tc>
          <w:tcPr>
            <w:tcW w:w="2835" w:type="dxa"/>
            <w:vAlign w:val="center"/>
          </w:tcPr>
          <w:p w14:paraId="7AEA2C6D" w14:textId="77777777" w:rsidR="00EA75D5" w:rsidRPr="009108FF" w:rsidRDefault="00EA75D5" w:rsidP="00887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14 360,00</w:t>
            </w:r>
          </w:p>
        </w:tc>
      </w:tr>
      <w:tr w:rsidR="00EA75D5" w:rsidRPr="009108FF" w14:paraId="11623DFB" w14:textId="77777777" w:rsidTr="00EA75D5">
        <w:trPr>
          <w:trHeight w:val="325"/>
        </w:trPr>
        <w:tc>
          <w:tcPr>
            <w:tcW w:w="6516" w:type="dxa"/>
            <w:vAlign w:val="center"/>
          </w:tcPr>
          <w:p w14:paraId="07513CA8" w14:textId="77777777" w:rsidR="00EA75D5" w:rsidRPr="009108FF" w:rsidRDefault="00EA75D5" w:rsidP="0088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sz w:val="20"/>
                <w:szCs w:val="20"/>
              </w:rPr>
              <w:t>Check-up риск сердечно-сосудистых заболеваний</w:t>
            </w:r>
          </w:p>
        </w:tc>
        <w:tc>
          <w:tcPr>
            <w:tcW w:w="2835" w:type="dxa"/>
            <w:vAlign w:val="center"/>
          </w:tcPr>
          <w:p w14:paraId="5290A04B" w14:textId="77777777" w:rsidR="00EA75D5" w:rsidRPr="009108FF" w:rsidRDefault="00EA75D5" w:rsidP="00887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4 460,00</w:t>
            </w:r>
          </w:p>
        </w:tc>
      </w:tr>
      <w:tr w:rsidR="00EA75D5" w:rsidRPr="009108FF" w14:paraId="06B051B0" w14:textId="77777777" w:rsidTr="00EA75D5">
        <w:trPr>
          <w:trHeight w:val="346"/>
        </w:trPr>
        <w:tc>
          <w:tcPr>
            <w:tcW w:w="6516" w:type="dxa"/>
            <w:vAlign w:val="center"/>
          </w:tcPr>
          <w:p w14:paraId="00F08CC5" w14:textId="77777777" w:rsidR="00EA75D5" w:rsidRPr="009108FF" w:rsidRDefault="00EA75D5" w:rsidP="0088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sz w:val="20"/>
                <w:szCs w:val="20"/>
              </w:rPr>
              <w:t>Check-up Санаторный (женский)</w:t>
            </w:r>
          </w:p>
        </w:tc>
        <w:tc>
          <w:tcPr>
            <w:tcW w:w="2835" w:type="dxa"/>
            <w:vAlign w:val="center"/>
          </w:tcPr>
          <w:p w14:paraId="27551917" w14:textId="77777777" w:rsidR="00EA75D5" w:rsidRPr="009108FF" w:rsidRDefault="00EA75D5" w:rsidP="00887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4 900,00</w:t>
            </w:r>
          </w:p>
        </w:tc>
      </w:tr>
      <w:tr w:rsidR="00EA75D5" w:rsidRPr="009108FF" w14:paraId="2C47D5D3" w14:textId="77777777" w:rsidTr="00EA75D5">
        <w:trPr>
          <w:trHeight w:val="346"/>
        </w:trPr>
        <w:tc>
          <w:tcPr>
            <w:tcW w:w="6516" w:type="dxa"/>
            <w:vAlign w:val="center"/>
          </w:tcPr>
          <w:p w14:paraId="353A931C" w14:textId="77777777" w:rsidR="00EA75D5" w:rsidRPr="009108FF" w:rsidRDefault="00EA75D5" w:rsidP="0088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sz w:val="20"/>
                <w:szCs w:val="20"/>
              </w:rPr>
              <w:t>Check-up Санаторный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  <w:r w:rsidRPr="009108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232A63EA" w14:textId="77777777" w:rsidR="00EA75D5" w:rsidRPr="009108FF" w:rsidRDefault="00EA75D5" w:rsidP="00887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2 300,00</w:t>
            </w:r>
          </w:p>
        </w:tc>
      </w:tr>
      <w:tr w:rsidR="00EA75D5" w:rsidRPr="009108FF" w14:paraId="5C88E455" w14:textId="77777777" w:rsidTr="00EA75D5">
        <w:trPr>
          <w:trHeight w:val="346"/>
        </w:trPr>
        <w:tc>
          <w:tcPr>
            <w:tcW w:w="6516" w:type="dxa"/>
            <w:vAlign w:val="center"/>
          </w:tcPr>
          <w:p w14:paraId="5AE2B842" w14:textId="77777777" w:rsidR="00EA75D5" w:rsidRPr="009108FF" w:rsidRDefault="00EA75D5" w:rsidP="0088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sz w:val="20"/>
                <w:szCs w:val="20"/>
              </w:rPr>
              <w:t>Check-up Санаторный (детский)</w:t>
            </w:r>
          </w:p>
        </w:tc>
        <w:tc>
          <w:tcPr>
            <w:tcW w:w="2835" w:type="dxa"/>
            <w:vAlign w:val="center"/>
          </w:tcPr>
          <w:p w14:paraId="46C3B1CD" w14:textId="77777777" w:rsidR="00EA75D5" w:rsidRPr="009108FF" w:rsidRDefault="00EA75D5" w:rsidP="00887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</w:t>
            </w:r>
          </w:p>
        </w:tc>
      </w:tr>
    </w:tbl>
    <w:p w14:paraId="3977D5C4" w14:textId="77777777" w:rsidR="00EA75D5" w:rsidRDefault="00EA75D5"/>
    <w:sectPr w:rsidR="00EA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AD7"/>
    <w:multiLevelType w:val="multilevel"/>
    <w:tmpl w:val="A7982452"/>
    <w:styleLink w:val="3"/>
    <w:lvl w:ilvl="0">
      <w:start w:val="1"/>
      <w:numFmt w:val="russianLow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1B"/>
    <w:multiLevelType w:val="hybridMultilevel"/>
    <w:tmpl w:val="D5943C70"/>
    <w:lvl w:ilvl="0" w:tplc="450074EE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812D00"/>
    <w:multiLevelType w:val="hybridMultilevel"/>
    <w:tmpl w:val="13A8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86E36"/>
    <w:multiLevelType w:val="hybridMultilevel"/>
    <w:tmpl w:val="FE7698E8"/>
    <w:lvl w:ilvl="0" w:tplc="DF88001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68FE"/>
    <w:multiLevelType w:val="hybridMultilevel"/>
    <w:tmpl w:val="300A57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C9F569F"/>
    <w:multiLevelType w:val="singleLevel"/>
    <w:tmpl w:val="1D70981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/>
      </w:rPr>
    </w:lvl>
  </w:abstractNum>
  <w:abstractNum w:abstractNumId="6">
    <w:nsid w:val="3D454DD1"/>
    <w:multiLevelType w:val="hybridMultilevel"/>
    <w:tmpl w:val="BDD0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425F"/>
    <w:multiLevelType w:val="hybridMultilevel"/>
    <w:tmpl w:val="E85C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85A92"/>
    <w:multiLevelType w:val="hybridMultilevel"/>
    <w:tmpl w:val="8B6E7F6A"/>
    <w:lvl w:ilvl="0" w:tplc="8FDEB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1567B"/>
    <w:multiLevelType w:val="hybridMultilevel"/>
    <w:tmpl w:val="6378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D769A"/>
    <w:multiLevelType w:val="hybridMultilevel"/>
    <w:tmpl w:val="7BECAF5E"/>
    <w:lvl w:ilvl="0" w:tplc="450074EE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3C03486"/>
    <w:multiLevelType w:val="hybridMultilevel"/>
    <w:tmpl w:val="8E90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23C29"/>
    <w:multiLevelType w:val="hybridMultilevel"/>
    <w:tmpl w:val="50D8F11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53F3638D"/>
    <w:multiLevelType w:val="multilevel"/>
    <w:tmpl w:val="D7D0EFEC"/>
    <w:lvl w:ilvl="0">
      <w:start w:val="4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80"/>
        </w:tabs>
        <w:ind w:left="3480" w:hanging="2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00"/>
        </w:tabs>
        <w:ind w:left="4200" w:hanging="2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20"/>
        </w:tabs>
        <w:ind w:left="4920" w:hanging="20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20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60"/>
        </w:tabs>
        <w:ind w:left="6360" w:hanging="20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80"/>
        </w:tabs>
        <w:ind w:left="7080" w:hanging="20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00"/>
        </w:tabs>
        <w:ind w:left="7800" w:hanging="2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14">
    <w:nsid w:val="559A3998"/>
    <w:multiLevelType w:val="hybridMultilevel"/>
    <w:tmpl w:val="C79C6530"/>
    <w:lvl w:ilvl="0" w:tplc="5EB261B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A2A19"/>
    <w:multiLevelType w:val="hybridMultilevel"/>
    <w:tmpl w:val="EAC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362D7"/>
    <w:multiLevelType w:val="hybridMultilevel"/>
    <w:tmpl w:val="3FA27C0A"/>
    <w:lvl w:ilvl="0" w:tplc="0602E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C2AAD"/>
    <w:multiLevelType w:val="hybridMultilevel"/>
    <w:tmpl w:val="8A2C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2"/>
  </w:num>
  <w:num w:numId="12">
    <w:abstractNumId w:val="11"/>
  </w:num>
  <w:num w:numId="13">
    <w:abstractNumId w:val="6"/>
  </w:num>
  <w:num w:numId="14">
    <w:abstractNumId w:val="15"/>
  </w:num>
  <w:num w:numId="15">
    <w:abstractNumId w:val="9"/>
  </w:num>
  <w:num w:numId="16">
    <w:abstractNumId w:val="1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5A"/>
    <w:rsid w:val="00064A5A"/>
    <w:rsid w:val="000A5E91"/>
    <w:rsid w:val="00121DC5"/>
    <w:rsid w:val="00326F41"/>
    <w:rsid w:val="00446030"/>
    <w:rsid w:val="00562B81"/>
    <w:rsid w:val="005946F6"/>
    <w:rsid w:val="006E7A38"/>
    <w:rsid w:val="00883996"/>
    <w:rsid w:val="008876F3"/>
    <w:rsid w:val="008D1CC7"/>
    <w:rsid w:val="00DD7F24"/>
    <w:rsid w:val="00EA358E"/>
    <w:rsid w:val="00EA5464"/>
    <w:rsid w:val="00EA75D5"/>
    <w:rsid w:val="00F52487"/>
    <w:rsid w:val="00F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B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5"/>
  </w:style>
  <w:style w:type="paragraph" w:styleId="1">
    <w:name w:val="heading 1"/>
    <w:basedOn w:val="a"/>
    <w:next w:val="a"/>
    <w:link w:val="10"/>
    <w:autoRedefine/>
    <w:qFormat/>
    <w:rsid w:val="00EA75D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75D5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  <w:lang w:eastAsia="ru-RU"/>
    </w:rPr>
  </w:style>
  <w:style w:type="paragraph" w:styleId="30">
    <w:name w:val="heading 3"/>
    <w:basedOn w:val="a"/>
    <w:next w:val="a"/>
    <w:link w:val="31"/>
    <w:qFormat/>
    <w:rsid w:val="00EA75D5"/>
    <w:pPr>
      <w:keepNext/>
      <w:spacing w:after="0" w:line="240" w:lineRule="auto"/>
      <w:jc w:val="both"/>
      <w:outlineLvl w:val="2"/>
    </w:pPr>
    <w:rPr>
      <w:rFonts w:ascii="Courier" w:eastAsia="Times New Roman" w:hAnsi="Courier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75D5"/>
    <w:pPr>
      <w:keepNext/>
      <w:spacing w:after="0" w:line="240" w:lineRule="auto"/>
      <w:jc w:val="both"/>
      <w:outlineLvl w:val="3"/>
    </w:pPr>
    <w:rPr>
      <w:rFonts w:ascii="Courier" w:eastAsia="Times New Roman" w:hAnsi="Courier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75D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75D5"/>
    <w:pPr>
      <w:keepNext/>
      <w:spacing w:after="0" w:line="240" w:lineRule="auto"/>
      <w:ind w:left="567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75D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A75D5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5D5"/>
    <w:rPr>
      <w:rFonts w:ascii="Times New Roman" w:eastAsiaTheme="majorEastAsia" w:hAnsi="Times New Roman" w:cstheme="majorBidi"/>
      <w:color w:val="000000" w:themeColor="text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75D5"/>
    <w:rPr>
      <w:rFonts w:ascii="Times New Roman" w:eastAsiaTheme="majorEastAsia" w:hAnsi="Times New Roman" w:cstheme="majorBidi"/>
      <w:color w:val="000000" w:themeColor="tex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EA75D5"/>
    <w:rPr>
      <w:rFonts w:ascii="Courier" w:eastAsia="Times New Roman" w:hAnsi="Courier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75D5"/>
    <w:rPr>
      <w:rFonts w:ascii="Courier" w:eastAsia="Times New Roman" w:hAnsi="Courier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75D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7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75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EA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Стиль3"/>
    <w:uiPriority w:val="99"/>
    <w:rsid w:val="00EA75D5"/>
    <w:pPr>
      <w:numPr>
        <w:numId w:val="1"/>
      </w:numPr>
    </w:pPr>
  </w:style>
  <w:style w:type="character" w:customStyle="1" w:styleId="display-string">
    <w:name w:val="display-string"/>
    <w:rsid w:val="00EA75D5"/>
  </w:style>
  <w:style w:type="paragraph" w:styleId="a4">
    <w:name w:val="Subtitle"/>
    <w:basedOn w:val="a"/>
    <w:next w:val="a"/>
    <w:link w:val="a5"/>
    <w:autoRedefine/>
    <w:uiPriority w:val="11"/>
    <w:qFormat/>
    <w:rsid w:val="00EA75D5"/>
    <w:pPr>
      <w:numPr>
        <w:ilvl w:val="1"/>
      </w:numPr>
      <w:spacing w:after="0" w:line="240" w:lineRule="auto"/>
    </w:pPr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A75D5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0"/>
      <w:lang w:eastAsia="ru-RU"/>
    </w:rPr>
  </w:style>
  <w:style w:type="paragraph" w:styleId="a6">
    <w:name w:val="Title"/>
    <w:basedOn w:val="a"/>
    <w:next w:val="a"/>
    <w:link w:val="a7"/>
    <w:autoRedefine/>
    <w:uiPriority w:val="10"/>
    <w:qFormat/>
    <w:rsid w:val="00EA75D5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A75D5"/>
    <w:rPr>
      <w:rFonts w:ascii="Times New Roman" w:eastAsiaTheme="majorEastAsia" w:hAnsi="Times New Roman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autoRedefine/>
    <w:uiPriority w:val="1"/>
    <w:qFormat/>
    <w:rsid w:val="00EA75D5"/>
    <w:pPr>
      <w:spacing w:after="0" w:line="240" w:lineRule="auto"/>
    </w:pPr>
    <w:rPr>
      <w:rFonts w:ascii="Times New Roman" w:hAnsi="Times New Roman"/>
    </w:rPr>
  </w:style>
  <w:style w:type="character" w:styleId="a9">
    <w:name w:val="Subtle Emphasis"/>
    <w:basedOn w:val="a0"/>
    <w:uiPriority w:val="19"/>
    <w:qFormat/>
    <w:rsid w:val="00EA75D5"/>
    <w:rPr>
      <w:rFonts w:ascii="Times New Roman" w:hAnsi="Times New Roman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EA75D5"/>
    <w:rPr>
      <w:rFonts w:ascii="Times New Roman" w:hAnsi="Times New Roman"/>
      <w:i/>
      <w:iCs/>
    </w:rPr>
  </w:style>
  <w:style w:type="character" w:styleId="ab">
    <w:name w:val="Intense Emphasis"/>
    <w:basedOn w:val="a0"/>
    <w:uiPriority w:val="21"/>
    <w:qFormat/>
    <w:rsid w:val="00EA75D5"/>
    <w:rPr>
      <w:rFonts w:ascii="Times New Roman" w:hAnsi="Times New Roman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EA75D5"/>
    <w:rPr>
      <w:rFonts w:ascii="Times New Roman" w:hAnsi="Times New Roman"/>
      <w:b/>
      <w:bCs/>
    </w:rPr>
  </w:style>
  <w:style w:type="paragraph" w:styleId="21">
    <w:name w:val="Quote"/>
    <w:basedOn w:val="a"/>
    <w:next w:val="a"/>
    <w:link w:val="22"/>
    <w:uiPriority w:val="29"/>
    <w:qFormat/>
    <w:rsid w:val="00EA75D5"/>
    <w:pPr>
      <w:spacing w:before="200" w:after="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A75D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EA75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0000" w:themeColor="text1"/>
      <w:sz w:val="24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A75D5"/>
    <w:rPr>
      <w:rFonts w:ascii="Times New Roman" w:eastAsia="Times New Roman" w:hAnsi="Times New Roman" w:cs="Times New Roman"/>
      <w:i/>
      <w:iCs/>
      <w:color w:val="000000" w:themeColor="text1"/>
      <w:sz w:val="24"/>
      <w:szCs w:val="20"/>
      <w:lang w:eastAsia="ru-RU"/>
    </w:rPr>
  </w:style>
  <w:style w:type="character" w:styleId="af">
    <w:name w:val="Subtle Reference"/>
    <w:basedOn w:val="a0"/>
    <w:uiPriority w:val="31"/>
    <w:qFormat/>
    <w:rsid w:val="00EA75D5"/>
    <w:rPr>
      <w:rFonts w:ascii="Times New Roman" w:hAnsi="Times New Roman"/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EA75D5"/>
    <w:rPr>
      <w:rFonts w:ascii="Times New Roman" w:hAnsi="Times New Roman"/>
      <w:b/>
      <w:bCs/>
      <w:smallCaps/>
      <w:color w:val="000000" w:themeColor="text1"/>
      <w:spacing w:val="5"/>
    </w:rPr>
  </w:style>
  <w:style w:type="character" w:styleId="af1">
    <w:name w:val="Book Title"/>
    <w:basedOn w:val="a0"/>
    <w:uiPriority w:val="33"/>
    <w:qFormat/>
    <w:rsid w:val="00EA75D5"/>
    <w:rPr>
      <w:rFonts w:ascii="Times New Roman" w:hAnsi="Times New Roman"/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EA7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rsid w:val="00EA75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EA75D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EA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rsid w:val="00EA75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rsid w:val="00EA75D5"/>
  </w:style>
  <w:style w:type="character" w:customStyle="1" w:styleId="af8">
    <w:name w:val="Схема документа Знак"/>
    <w:basedOn w:val="a0"/>
    <w:link w:val="af9"/>
    <w:semiHidden/>
    <w:rsid w:val="00EA75D5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EA75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EA75D5"/>
    <w:rPr>
      <w:rFonts w:ascii="Segoe UI" w:hAnsi="Segoe UI" w:cs="Segoe UI"/>
      <w:sz w:val="16"/>
      <w:szCs w:val="16"/>
    </w:rPr>
  </w:style>
  <w:style w:type="paragraph" w:styleId="afa">
    <w:name w:val="Body Text Indent"/>
    <w:basedOn w:val="a"/>
    <w:link w:val="afb"/>
    <w:rsid w:val="00EA75D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EA75D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Plain Text"/>
    <w:basedOn w:val="a"/>
    <w:link w:val="afd"/>
    <w:rsid w:val="00EA75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EA75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EA75D5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alloon Text"/>
    <w:basedOn w:val="a"/>
    <w:link w:val="afe"/>
    <w:uiPriority w:val="99"/>
    <w:semiHidden/>
    <w:rsid w:val="00EA75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EA75D5"/>
    <w:rPr>
      <w:rFonts w:ascii="Segoe UI" w:hAnsi="Segoe UI" w:cs="Segoe UI"/>
      <w:sz w:val="18"/>
      <w:szCs w:val="18"/>
    </w:rPr>
  </w:style>
  <w:style w:type="paragraph" w:styleId="aff0">
    <w:name w:val="Normal (Web)"/>
    <w:aliases w:val="Обычный (веб)1"/>
    <w:basedOn w:val="a"/>
    <w:uiPriority w:val="99"/>
    <w:unhideWhenUsed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rsid w:val="00EA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Нижний колонтитул Знак"/>
    <w:basedOn w:val="a0"/>
    <w:link w:val="aff1"/>
    <w:uiPriority w:val="99"/>
    <w:rsid w:val="00EA75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Hyperlink"/>
    <w:uiPriority w:val="99"/>
    <w:unhideWhenUsed/>
    <w:rsid w:val="00EA75D5"/>
    <w:rPr>
      <w:color w:val="0000FF"/>
      <w:u w:val="single"/>
    </w:rPr>
  </w:style>
  <w:style w:type="paragraph" w:customStyle="1" w:styleId="font5">
    <w:name w:val="font5"/>
    <w:basedOn w:val="a"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75D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75D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A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A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A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A75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75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A75D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A75D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EA75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A75D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A75D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A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A75D5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EA75D5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A75D5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A75D5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A75D5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A75D5"/>
    <w:pPr>
      <w:pBdr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A75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5"/>
  </w:style>
  <w:style w:type="paragraph" w:styleId="1">
    <w:name w:val="heading 1"/>
    <w:basedOn w:val="a"/>
    <w:next w:val="a"/>
    <w:link w:val="10"/>
    <w:autoRedefine/>
    <w:qFormat/>
    <w:rsid w:val="00EA75D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75D5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  <w:lang w:eastAsia="ru-RU"/>
    </w:rPr>
  </w:style>
  <w:style w:type="paragraph" w:styleId="30">
    <w:name w:val="heading 3"/>
    <w:basedOn w:val="a"/>
    <w:next w:val="a"/>
    <w:link w:val="31"/>
    <w:qFormat/>
    <w:rsid w:val="00EA75D5"/>
    <w:pPr>
      <w:keepNext/>
      <w:spacing w:after="0" w:line="240" w:lineRule="auto"/>
      <w:jc w:val="both"/>
      <w:outlineLvl w:val="2"/>
    </w:pPr>
    <w:rPr>
      <w:rFonts w:ascii="Courier" w:eastAsia="Times New Roman" w:hAnsi="Courier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75D5"/>
    <w:pPr>
      <w:keepNext/>
      <w:spacing w:after="0" w:line="240" w:lineRule="auto"/>
      <w:jc w:val="both"/>
      <w:outlineLvl w:val="3"/>
    </w:pPr>
    <w:rPr>
      <w:rFonts w:ascii="Courier" w:eastAsia="Times New Roman" w:hAnsi="Courier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75D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75D5"/>
    <w:pPr>
      <w:keepNext/>
      <w:spacing w:after="0" w:line="240" w:lineRule="auto"/>
      <w:ind w:left="567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75D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A75D5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5D5"/>
    <w:rPr>
      <w:rFonts w:ascii="Times New Roman" w:eastAsiaTheme="majorEastAsia" w:hAnsi="Times New Roman" w:cstheme="majorBidi"/>
      <w:color w:val="000000" w:themeColor="text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75D5"/>
    <w:rPr>
      <w:rFonts w:ascii="Times New Roman" w:eastAsiaTheme="majorEastAsia" w:hAnsi="Times New Roman" w:cstheme="majorBidi"/>
      <w:color w:val="000000" w:themeColor="tex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EA75D5"/>
    <w:rPr>
      <w:rFonts w:ascii="Courier" w:eastAsia="Times New Roman" w:hAnsi="Courier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75D5"/>
    <w:rPr>
      <w:rFonts w:ascii="Courier" w:eastAsia="Times New Roman" w:hAnsi="Courier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75D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7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75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EA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Стиль3"/>
    <w:uiPriority w:val="99"/>
    <w:rsid w:val="00EA75D5"/>
    <w:pPr>
      <w:numPr>
        <w:numId w:val="1"/>
      </w:numPr>
    </w:pPr>
  </w:style>
  <w:style w:type="character" w:customStyle="1" w:styleId="display-string">
    <w:name w:val="display-string"/>
    <w:rsid w:val="00EA75D5"/>
  </w:style>
  <w:style w:type="paragraph" w:styleId="a4">
    <w:name w:val="Subtitle"/>
    <w:basedOn w:val="a"/>
    <w:next w:val="a"/>
    <w:link w:val="a5"/>
    <w:autoRedefine/>
    <w:uiPriority w:val="11"/>
    <w:qFormat/>
    <w:rsid w:val="00EA75D5"/>
    <w:pPr>
      <w:numPr>
        <w:ilvl w:val="1"/>
      </w:numPr>
      <w:spacing w:after="0" w:line="240" w:lineRule="auto"/>
    </w:pPr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A75D5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0"/>
      <w:lang w:eastAsia="ru-RU"/>
    </w:rPr>
  </w:style>
  <w:style w:type="paragraph" w:styleId="a6">
    <w:name w:val="Title"/>
    <w:basedOn w:val="a"/>
    <w:next w:val="a"/>
    <w:link w:val="a7"/>
    <w:autoRedefine/>
    <w:uiPriority w:val="10"/>
    <w:qFormat/>
    <w:rsid w:val="00EA75D5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A75D5"/>
    <w:rPr>
      <w:rFonts w:ascii="Times New Roman" w:eastAsiaTheme="majorEastAsia" w:hAnsi="Times New Roman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autoRedefine/>
    <w:uiPriority w:val="1"/>
    <w:qFormat/>
    <w:rsid w:val="00EA75D5"/>
    <w:pPr>
      <w:spacing w:after="0" w:line="240" w:lineRule="auto"/>
    </w:pPr>
    <w:rPr>
      <w:rFonts w:ascii="Times New Roman" w:hAnsi="Times New Roman"/>
    </w:rPr>
  </w:style>
  <w:style w:type="character" w:styleId="a9">
    <w:name w:val="Subtle Emphasis"/>
    <w:basedOn w:val="a0"/>
    <w:uiPriority w:val="19"/>
    <w:qFormat/>
    <w:rsid w:val="00EA75D5"/>
    <w:rPr>
      <w:rFonts w:ascii="Times New Roman" w:hAnsi="Times New Roman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EA75D5"/>
    <w:rPr>
      <w:rFonts w:ascii="Times New Roman" w:hAnsi="Times New Roman"/>
      <w:i/>
      <w:iCs/>
    </w:rPr>
  </w:style>
  <w:style w:type="character" w:styleId="ab">
    <w:name w:val="Intense Emphasis"/>
    <w:basedOn w:val="a0"/>
    <w:uiPriority w:val="21"/>
    <w:qFormat/>
    <w:rsid w:val="00EA75D5"/>
    <w:rPr>
      <w:rFonts w:ascii="Times New Roman" w:hAnsi="Times New Roman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EA75D5"/>
    <w:rPr>
      <w:rFonts w:ascii="Times New Roman" w:hAnsi="Times New Roman"/>
      <w:b/>
      <w:bCs/>
    </w:rPr>
  </w:style>
  <w:style w:type="paragraph" w:styleId="21">
    <w:name w:val="Quote"/>
    <w:basedOn w:val="a"/>
    <w:next w:val="a"/>
    <w:link w:val="22"/>
    <w:uiPriority w:val="29"/>
    <w:qFormat/>
    <w:rsid w:val="00EA75D5"/>
    <w:pPr>
      <w:spacing w:before="200" w:after="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A75D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EA75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0000" w:themeColor="text1"/>
      <w:sz w:val="24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A75D5"/>
    <w:rPr>
      <w:rFonts w:ascii="Times New Roman" w:eastAsia="Times New Roman" w:hAnsi="Times New Roman" w:cs="Times New Roman"/>
      <w:i/>
      <w:iCs/>
      <w:color w:val="000000" w:themeColor="text1"/>
      <w:sz w:val="24"/>
      <w:szCs w:val="20"/>
      <w:lang w:eastAsia="ru-RU"/>
    </w:rPr>
  </w:style>
  <w:style w:type="character" w:styleId="af">
    <w:name w:val="Subtle Reference"/>
    <w:basedOn w:val="a0"/>
    <w:uiPriority w:val="31"/>
    <w:qFormat/>
    <w:rsid w:val="00EA75D5"/>
    <w:rPr>
      <w:rFonts w:ascii="Times New Roman" w:hAnsi="Times New Roman"/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EA75D5"/>
    <w:rPr>
      <w:rFonts w:ascii="Times New Roman" w:hAnsi="Times New Roman"/>
      <w:b/>
      <w:bCs/>
      <w:smallCaps/>
      <w:color w:val="000000" w:themeColor="text1"/>
      <w:spacing w:val="5"/>
    </w:rPr>
  </w:style>
  <w:style w:type="character" w:styleId="af1">
    <w:name w:val="Book Title"/>
    <w:basedOn w:val="a0"/>
    <w:uiPriority w:val="33"/>
    <w:qFormat/>
    <w:rsid w:val="00EA75D5"/>
    <w:rPr>
      <w:rFonts w:ascii="Times New Roman" w:hAnsi="Times New Roman"/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EA7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rsid w:val="00EA75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EA75D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EA75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rsid w:val="00EA75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rsid w:val="00EA75D5"/>
  </w:style>
  <w:style w:type="character" w:customStyle="1" w:styleId="af8">
    <w:name w:val="Схема документа Знак"/>
    <w:basedOn w:val="a0"/>
    <w:link w:val="af9"/>
    <w:semiHidden/>
    <w:rsid w:val="00EA75D5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EA75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EA75D5"/>
    <w:rPr>
      <w:rFonts w:ascii="Segoe UI" w:hAnsi="Segoe UI" w:cs="Segoe UI"/>
      <w:sz w:val="16"/>
      <w:szCs w:val="16"/>
    </w:rPr>
  </w:style>
  <w:style w:type="paragraph" w:styleId="afa">
    <w:name w:val="Body Text Indent"/>
    <w:basedOn w:val="a"/>
    <w:link w:val="afb"/>
    <w:rsid w:val="00EA75D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EA75D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A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Plain Text"/>
    <w:basedOn w:val="a"/>
    <w:link w:val="afd"/>
    <w:rsid w:val="00EA75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EA75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EA75D5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alloon Text"/>
    <w:basedOn w:val="a"/>
    <w:link w:val="afe"/>
    <w:uiPriority w:val="99"/>
    <w:semiHidden/>
    <w:rsid w:val="00EA75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EA75D5"/>
    <w:rPr>
      <w:rFonts w:ascii="Segoe UI" w:hAnsi="Segoe UI" w:cs="Segoe UI"/>
      <w:sz w:val="18"/>
      <w:szCs w:val="18"/>
    </w:rPr>
  </w:style>
  <w:style w:type="paragraph" w:styleId="aff0">
    <w:name w:val="Normal (Web)"/>
    <w:aliases w:val="Обычный (веб)1"/>
    <w:basedOn w:val="a"/>
    <w:uiPriority w:val="99"/>
    <w:unhideWhenUsed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rsid w:val="00EA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Нижний колонтитул Знак"/>
    <w:basedOn w:val="a0"/>
    <w:link w:val="aff1"/>
    <w:uiPriority w:val="99"/>
    <w:rsid w:val="00EA75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Hyperlink"/>
    <w:uiPriority w:val="99"/>
    <w:unhideWhenUsed/>
    <w:rsid w:val="00EA75D5"/>
    <w:rPr>
      <w:color w:val="0000FF"/>
      <w:u w:val="single"/>
    </w:rPr>
  </w:style>
  <w:style w:type="paragraph" w:customStyle="1" w:styleId="font5">
    <w:name w:val="font5"/>
    <w:basedOn w:val="a"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75D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75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75D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A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A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A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A75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A75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75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A75D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A75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EA75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A75D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EA75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A75D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A75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A75D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A75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EA75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A75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A75D5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A75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EA75D5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A75D5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A75D5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A75D5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A75D5"/>
    <w:pPr>
      <w:pBdr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A75D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A75D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8245</Words>
  <Characters>47000</Characters>
  <Application>Microsoft Office Word</Application>
  <DocSecurity>4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Анастасия Владимировна</dc:creator>
  <cp:lastModifiedBy>user</cp:lastModifiedBy>
  <cp:revision>2</cp:revision>
  <dcterms:created xsi:type="dcterms:W3CDTF">2025-01-14T13:22:00Z</dcterms:created>
  <dcterms:modified xsi:type="dcterms:W3CDTF">2025-01-14T13:22:00Z</dcterms:modified>
</cp:coreProperties>
</file>